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F" w:rsidRDefault="003244F1" w:rsidP="00814153">
      <w:pPr>
        <w:jc w:val="center"/>
        <w:rPr>
          <w:b/>
          <w:sz w:val="72"/>
          <w:szCs w:val="40"/>
        </w:rPr>
      </w:pPr>
      <w:r>
        <w:rPr>
          <w:b/>
          <w:noProof/>
          <w:sz w:val="72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-187690</wp:posOffset>
                </wp:positionH>
                <wp:positionV relativeFrom="paragraph">
                  <wp:posOffset>-80564</wp:posOffset>
                </wp:positionV>
                <wp:extent cx="6254885" cy="719847"/>
                <wp:effectExtent l="0" t="0" r="12700" b="2349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885" cy="719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14.8pt;margin-top:-6.35pt;width:492.5pt;height:56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" fillcolor="white [3201]" strokecolor="#f79646 [3209]" strokeweight="2pt"/>
            </w:pict>
          </mc:Fallback>
        </mc:AlternateContent>
      </w:r>
      <w:r w:rsidR="00E548F0" w:rsidRPr="003244F1">
        <w:rPr>
          <w:b/>
          <w:sz w:val="72"/>
          <w:szCs w:val="40"/>
        </w:rPr>
        <w:t>Σημαντικ</w:t>
      </w:r>
      <w:r w:rsidR="00F5120F" w:rsidRPr="003244F1">
        <w:rPr>
          <w:b/>
          <w:sz w:val="72"/>
          <w:szCs w:val="40"/>
        </w:rPr>
        <w:t>ές</w:t>
      </w:r>
      <w:r w:rsidR="00E548F0" w:rsidRPr="003244F1">
        <w:rPr>
          <w:b/>
          <w:sz w:val="72"/>
          <w:szCs w:val="40"/>
        </w:rPr>
        <w:t xml:space="preserve"> ενημ</w:t>
      </w:r>
      <w:r w:rsidR="00F5120F" w:rsidRPr="003244F1">
        <w:rPr>
          <w:b/>
          <w:sz w:val="72"/>
          <w:szCs w:val="40"/>
        </w:rPr>
        <w:t>ε</w:t>
      </w:r>
      <w:r w:rsidR="00E548F0" w:rsidRPr="003244F1">
        <w:rPr>
          <w:b/>
          <w:sz w:val="72"/>
          <w:szCs w:val="40"/>
        </w:rPr>
        <w:t>ρ</w:t>
      </w:r>
      <w:r w:rsidR="00F5120F" w:rsidRPr="003244F1">
        <w:rPr>
          <w:b/>
          <w:sz w:val="72"/>
          <w:szCs w:val="40"/>
        </w:rPr>
        <w:t>ώ</w:t>
      </w:r>
      <w:r w:rsidR="00E548F0" w:rsidRPr="003244F1">
        <w:rPr>
          <w:b/>
          <w:sz w:val="72"/>
          <w:szCs w:val="40"/>
        </w:rPr>
        <w:t>σ</w:t>
      </w:r>
      <w:r w:rsidR="00F5120F" w:rsidRPr="003244F1">
        <w:rPr>
          <w:b/>
          <w:sz w:val="72"/>
          <w:szCs w:val="40"/>
        </w:rPr>
        <w:t>εις</w:t>
      </w:r>
      <w:r w:rsidR="00E548F0" w:rsidRPr="003244F1">
        <w:rPr>
          <w:b/>
          <w:sz w:val="72"/>
          <w:szCs w:val="40"/>
        </w:rPr>
        <w:t xml:space="preserve"> </w:t>
      </w:r>
    </w:p>
    <w:p w:rsidR="00F5120F" w:rsidRPr="00F5120F" w:rsidRDefault="00E548F0" w:rsidP="00F5120F">
      <w:pPr>
        <w:rPr>
          <w:i/>
          <w:sz w:val="36"/>
          <w:szCs w:val="24"/>
          <w:u w:val="single"/>
        </w:rPr>
      </w:pPr>
      <w:r w:rsidRPr="00F5120F">
        <w:rPr>
          <w:i/>
          <w:sz w:val="36"/>
          <w:szCs w:val="24"/>
          <w:u w:val="single"/>
        </w:rPr>
        <w:t>Ε</w:t>
      </w:r>
      <w:r w:rsidR="00814153" w:rsidRPr="00F5120F">
        <w:rPr>
          <w:i/>
          <w:sz w:val="36"/>
          <w:szCs w:val="24"/>
          <w:u w:val="single"/>
        </w:rPr>
        <w:t>νημερώνουμε</w:t>
      </w:r>
      <w:r w:rsidRPr="00F5120F">
        <w:rPr>
          <w:i/>
          <w:sz w:val="36"/>
          <w:szCs w:val="24"/>
          <w:u w:val="single"/>
        </w:rPr>
        <w:t xml:space="preserve"> τους Α’ </w:t>
      </w:r>
      <w:proofErr w:type="spellStart"/>
      <w:r w:rsidRPr="00F5120F">
        <w:rPr>
          <w:i/>
          <w:sz w:val="36"/>
          <w:szCs w:val="24"/>
          <w:u w:val="single"/>
        </w:rPr>
        <w:t>ετείς</w:t>
      </w:r>
      <w:proofErr w:type="spellEnd"/>
      <w:r w:rsidRPr="00F5120F">
        <w:rPr>
          <w:i/>
          <w:sz w:val="36"/>
          <w:szCs w:val="24"/>
          <w:u w:val="single"/>
        </w:rPr>
        <w:t xml:space="preserve"> </w:t>
      </w:r>
      <w:r w:rsidR="00F5120F">
        <w:rPr>
          <w:i/>
          <w:sz w:val="36"/>
          <w:szCs w:val="24"/>
          <w:u w:val="single"/>
        </w:rPr>
        <w:t>για τα εξής</w:t>
      </w:r>
      <w:r w:rsidR="00F5120F" w:rsidRPr="00F5120F">
        <w:rPr>
          <w:i/>
          <w:sz w:val="36"/>
          <w:szCs w:val="24"/>
          <w:u w:val="single"/>
        </w:rPr>
        <w:t>:</w:t>
      </w:r>
    </w:p>
    <w:p w:rsidR="009A4945" w:rsidRPr="009A4945" w:rsidRDefault="00F5120F" w:rsidP="00F5120F">
      <w:pPr>
        <w:jc w:val="both"/>
        <w:rPr>
          <w:sz w:val="36"/>
          <w:szCs w:val="24"/>
        </w:rPr>
      </w:pPr>
      <w:r w:rsidRPr="00F5120F">
        <w:rPr>
          <w:b/>
          <w:sz w:val="36"/>
          <w:szCs w:val="24"/>
        </w:rPr>
        <w:t xml:space="preserve">Α)  </w:t>
      </w:r>
      <w:r w:rsidR="009A4945" w:rsidRPr="009A4945">
        <w:rPr>
          <w:sz w:val="36"/>
          <w:szCs w:val="24"/>
        </w:rPr>
        <w:t>για την ενημέρωσή σας θα πρέπει να επισκέπτεστε συχνά την ιστοσελίδα του Τμήματος, καθώς και του Ιδρύματος του ΠΘ.</w:t>
      </w:r>
    </w:p>
    <w:p w:rsidR="00F5120F" w:rsidRPr="00F5120F" w:rsidRDefault="009A4945" w:rsidP="00F5120F">
      <w:pPr>
        <w:jc w:val="both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Β) </w:t>
      </w:r>
      <w:r w:rsidR="00F5120F" w:rsidRPr="00F5120F">
        <w:rPr>
          <w:b/>
          <w:sz w:val="36"/>
          <w:szCs w:val="24"/>
        </w:rPr>
        <w:t>ΧΡΗΣΗ ΙΔΡΥΜΑΤΙΚΟΥ ΛΟΓΑΡΙΑΣΜΟΥ</w:t>
      </w:r>
    </w:p>
    <w:p w:rsidR="009A4945" w:rsidRDefault="00F5120F" w:rsidP="00F5120F">
      <w:pPr>
        <w:jc w:val="both"/>
        <w:rPr>
          <w:sz w:val="36"/>
          <w:szCs w:val="24"/>
        </w:rPr>
      </w:pPr>
      <w:r>
        <w:rPr>
          <w:sz w:val="36"/>
          <w:szCs w:val="24"/>
        </w:rPr>
        <w:t>η χρήση</w:t>
      </w:r>
      <w:r w:rsidR="00814153" w:rsidRPr="00E548F0">
        <w:rPr>
          <w:sz w:val="36"/>
          <w:szCs w:val="24"/>
        </w:rPr>
        <w:t xml:space="preserve"> το</w:t>
      </w:r>
      <w:r>
        <w:rPr>
          <w:sz w:val="36"/>
          <w:szCs w:val="24"/>
        </w:rPr>
        <w:t>υ</w:t>
      </w:r>
      <w:r w:rsidR="00814153" w:rsidRPr="00E548F0">
        <w:rPr>
          <w:sz w:val="36"/>
          <w:szCs w:val="24"/>
        </w:rPr>
        <w:t xml:space="preserve"> ιδρυματικ</w:t>
      </w:r>
      <w:r>
        <w:rPr>
          <w:sz w:val="36"/>
          <w:szCs w:val="24"/>
        </w:rPr>
        <w:t>ού σα</w:t>
      </w:r>
      <w:r w:rsidR="00814153" w:rsidRPr="00E548F0">
        <w:rPr>
          <w:sz w:val="36"/>
          <w:szCs w:val="24"/>
        </w:rPr>
        <w:t>ς λογαριασμ</w:t>
      </w:r>
      <w:r>
        <w:rPr>
          <w:sz w:val="36"/>
          <w:szCs w:val="24"/>
        </w:rPr>
        <w:t xml:space="preserve">ού </w:t>
      </w:r>
      <w:r w:rsidR="00814153" w:rsidRPr="00E548F0">
        <w:rPr>
          <w:sz w:val="36"/>
          <w:szCs w:val="24"/>
        </w:rPr>
        <w:t>(</w:t>
      </w:r>
      <w:r w:rsidR="009A4945">
        <w:rPr>
          <w:sz w:val="36"/>
          <w:szCs w:val="24"/>
        </w:rPr>
        <w:t>…..@</w:t>
      </w:r>
      <w:proofErr w:type="gramStart"/>
      <w:r w:rsidR="009A4945">
        <w:rPr>
          <w:sz w:val="36"/>
          <w:szCs w:val="24"/>
          <w:lang w:val="en-US"/>
        </w:rPr>
        <w:t>uth</w:t>
      </w:r>
      <w:r w:rsidR="009A4945" w:rsidRPr="009A4945">
        <w:rPr>
          <w:sz w:val="36"/>
          <w:szCs w:val="24"/>
        </w:rPr>
        <w:t>.</w:t>
      </w:r>
      <w:r w:rsidR="009A4945">
        <w:rPr>
          <w:sz w:val="36"/>
          <w:szCs w:val="24"/>
          <w:lang w:val="en-US"/>
        </w:rPr>
        <w:t>gr</w:t>
      </w:r>
      <w:r w:rsidR="00814153" w:rsidRPr="00E548F0">
        <w:rPr>
          <w:sz w:val="36"/>
          <w:szCs w:val="24"/>
        </w:rPr>
        <w:t xml:space="preserve">) </w:t>
      </w:r>
      <w:r w:rsidRPr="00E548F0">
        <w:rPr>
          <w:sz w:val="36"/>
          <w:szCs w:val="24"/>
        </w:rPr>
        <w:t xml:space="preserve">απαιτείται </w:t>
      </w:r>
      <w:r w:rsidR="00814153" w:rsidRPr="00E548F0">
        <w:rPr>
          <w:sz w:val="36"/>
          <w:szCs w:val="24"/>
        </w:rPr>
        <w:t xml:space="preserve">για την εξυπηρέτησή σας </w:t>
      </w:r>
      <w:r>
        <w:rPr>
          <w:sz w:val="36"/>
          <w:szCs w:val="24"/>
        </w:rPr>
        <w:t>σε όλες τις ηλεκτρονικές υπηρεσίες</w:t>
      </w:r>
      <w:r w:rsidR="009A4945">
        <w:rPr>
          <w:sz w:val="36"/>
          <w:szCs w:val="24"/>
        </w:rPr>
        <w:t xml:space="preserve"> του Τμήματος και του ιδρύματος</w:t>
      </w:r>
      <w:r w:rsidR="009A4945" w:rsidRPr="009A4945">
        <w:rPr>
          <w:sz w:val="36"/>
          <w:szCs w:val="24"/>
        </w:rPr>
        <w:t xml:space="preserve">, </w:t>
      </w:r>
      <w:r w:rsidR="009A4945">
        <w:rPr>
          <w:sz w:val="36"/>
          <w:szCs w:val="24"/>
        </w:rPr>
        <w:t>καθώς και για την ενημέρωσή σας.</w:t>
      </w:r>
      <w:proofErr w:type="gramEnd"/>
    </w:p>
    <w:p w:rsidR="00F5120F" w:rsidRPr="00F5120F" w:rsidRDefault="009A4945" w:rsidP="00F5120F">
      <w:pPr>
        <w:jc w:val="both"/>
        <w:rPr>
          <w:b/>
          <w:sz w:val="36"/>
          <w:szCs w:val="24"/>
        </w:rPr>
      </w:pPr>
      <w:r>
        <w:rPr>
          <w:b/>
          <w:sz w:val="36"/>
          <w:szCs w:val="24"/>
        </w:rPr>
        <w:t>Γ</w:t>
      </w:r>
      <w:r w:rsidR="00F5120F" w:rsidRPr="00F5120F">
        <w:rPr>
          <w:b/>
          <w:sz w:val="36"/>
          <w:szCs w:val="24"/>
        </w:rPr>
        <w:t>) ΜΑΘΗΜΑΤΑ ΕΠΙΛΟΓΗΣ</w:t>
      </w:r>
    </w:p>
    <w:p w:rsidR="00F5120F" w:rsidRDefault="00F5120F" w:rsidP="00F5120F">
      <w:pPr>
        <w:jc w:val="both"/>
        <w:rPr>
          <w:sz w:val="36"/>
          <w:szCs w:val="24"/>
        </w:rPr>
      </w:pPr>
      <w:r>
        <w:rPr>
          <w:sz w:val="36"/>
          <w:szCs w:val="24"/>
        </w:rPr>
        <w:t>Παρακαλούμε</w:t>
      </w:r>
      <w:r w:rsidR="00186907" w:rsidRPr="00E548F0">
        <w:rPr>
          <w:sz w:val="36"/>
          <w:szCs w:val="24"/>
        </w:rPr>
        <w:t xml:space="preserve"> να αποστείλετε </w:t>
      </w:r>
      <w:r>
        <w:rPr>
          <w:sz w:val="36"/>
          <w:szCs w:val="24"/>
        </w:rPr>
        <w:t xml:space="preserve">ηλεκτρονικό μήνυμα </w:t>
      </w:r>
      <w:r w:rsidR="00186907" w:rsidRPr="00E548F0">
        <w:rPr>
          <w:sz w:val="36"/>
          <w:szCs w:val="24"/>
        </w:rPr>
        <w:t>στη Γραμματεία</w:t>
      </w:r>
      <w:r w:rsidRPr="00F5120F">
        <w:rPr>
          <w:sz w:val="36"/>
          <w:szCs w:val="24"/>
        </w:rPr>
        <w:t xml:space="preserve"> </w:t>
      </w:r>
      <w:r>
        <w:rPr>
          <w:sz w:val="36"/>
          <w:szCs w:val="24"/>
        </w:rPr>
        <w:t>του Τμήματος στην ηλεκτρονική διεύθυνση:</w:t>
      </w:r>
    </w:p>
    <w:p w:rsidR="00F5120F" w:rsidRDefault="00194DA7" w:rsidP="00F5120F">
      <w:pPr>
        <w:jc w:val="both"/>
        <w:rPr>
          <w:sz w:val="36"/>
          <w:szCs w:val="24"/>
        </w:rPr>
      </w:pPr>
      <w:hyperlink r:id="rId5" w:history="1">
        <w:r w:rsidR="00F5120F" w:rsidRPr="00972D9E">
          <w:rPr>
            <w:rStyle w:val="-"/>
            <w:b/>
            <w:sz w:val="36"/>
            <w:szCs w:val="24"/>
            <w:lang w:val="en-US"/>
          </w:rPr>
          <w:t>g</w:t>
        </w:r>
        <w:r w:rsidR="00F5120F" w:rsidRPr="00972D9E">
          <w:rPr>
            <w:rStyle w:val="-"/>
            <w:b/>
            <w:sz w:val="36"/>
            <w:szCs w:val="24"/>
          </w:rPr>
          <w:t>-</w:t>
        </w:r>
        <w:r w:rsidR="00F5120F" w:rsidRPr="00972D9E">
          <w:rPr>
            <w:rStyle w:val="-"/>
            <w:b/>
            <w:sz w:val="36"/>
            <w:szCs w:val="24"/>
            <w:lang w:val="en-US"/>
          </w:rPr>
          <w:t>vet</w:t>
        </w:r>
        <w:r w:rsidR="00F5120F" w:rsidRPr="00972D9E">
          <w:rPr>
            <w:rStyle w:val="-"/>
            <w:b/>
            <w:sz w:val="36"/>
            <w:szCs w:val="24"/>
          </w:rPr>
          <w:t>@</w:t>
        </w:r>
        <w:r w:rsidR="00F5120F" w:rsidRPr="00972D9E">
          <w:rPr>
            <w:rStyle w:val="-"/>
            <w:b/>
            <w:sz w:val="36"/>
            <w:szCs w:val="24"/>
            <w:lang w:val="en-US"/>
          </w:rPr>
          <w:t>vet</w:t>
        </w:r>
        <w:r w:rsidR="00F5120F" w:rsidRPr="00972D9E">
          <w:rPr>
            <w:rStyle w:val="-"/>
            <w:b/>
            <w:sz w:val="36"/>
            <w:szCs w:val="24"/>
          </w:rPr>
          <w:t>.</w:t>
        </w:r>
        <w:r w:rsidR="00F5120F" w:rsidRPr="00972D9E">
          <w:rPr>
            <w:rStyle w:val="-"/>
            <w:b/>
            <w:sz w:val="36"/>
            <w:szCs w:val="24"/>
            <w:lang w:val="en-US"/>
          </w:rPr>
          <w:t>uth</w:t>
        </w:r>
        <w:r w:rsidR="00F5120F" w:rsidRPr="00972D9E">
          <w:rPr>
            <w:rStyle w:val="-"/>
            <w:b/>
            <w:sz w:val="36"/>
            <w:szCs w:val="24"/>
          </w:rPr>
          <w:t>.</w:t>
        </w:r>
        <w:r w:rsidR="00F5120F" w:rsidRPr="00972D9E">
          <w:rPr>
            <w:rStyle w:val="-"/>
            <w:b/>
            <w:sz w:val="36"/>
            <w:szCs w:val="24"/>
            <w:lang w:val="en-US"/>
          </w:rPr>
          <w:t>gr</w:t>
        </w:r>
      </w:hyperlink>
      <w:r w:rsidR="00F5120F" w:rsidRPr="00F5120F">
        <w:rPr>
          <w:b/>
          <w:color w:val="0070C0"/>
          <w:sz w:val="36"/>
          <w:szCs w:val="24"/>
        </w:rPr>
        <w:t xml:space="preserve"> </w:t>
      </w:r>
      <w:r w:rsidR="00F5120F" w:rsidRPr="00F5120F">
        <w:rPr>
          <w:b/>
          <w:sz w:val="36"/>
          <w:szCs w:val="24"/>
        </w:rPr>
        <w:t xml:space="preserve">μέχρι </w:t>
      </w:r>
      <w:r w:rsidR="003244F1">
        <w:rPr>
          <w:b/>
          <w:sz w:val="36"/>
          <w:szCs w:val="24"/>
        </w:rPr>
        <w:t xml:space="preserve">το αργότερο </w:t>
      </w:r>
      <w:r w:rsidR="00F5120F" w:rsidRPr="00F5120F">
        <w:rPr>
          <w:b/>
          <w:sz w:val="36"/>
          <w:szCs w:val="24"/>
        </w:rPr>
        <w:t>την Πέμπτη 15/10/20</w:t>
      </w:r>
      <w:r w:rsidR="00186907" w:rsidRPr="00F5120F">
        <w:rPr>
          <w:b/>
          <w:sz w:val="36"/>
          <w:szCs w:val="24"/>
        </w:rPr>
        <w:t>,</w:t>
      </w:r>
      <w:r w:rsidR="00186907" w:rsidRPr="00E548F0">
        <w:rPr>
          <w:sz w:val="36"/>
          <w:szCs w:val="24"/>
        </w:rPr>
        <w:t xml:space="preserve"> </w:t>
      </w:r>
    </w:p>
    <w:p w:rsidR="00F5120F" w:rsidRDefault="00186907" w:rsidP="00F5120F">
      <w:pPr>
        <w:jc w:val="both"/>
        <w:rPr>
          <w:sz w:val="36"/>
          <w:szCs w:val="24"/>
        </w:rPr>
      </w:pPr>
      <w:r w:rsidRPr="00E548F0">
        <w:rPr>
          <w:sz w:val="36"/>
          <w:szCs w:val="24"/>
        </w:rPr>
        <w:t xml:space="preserve">δηλώνοντας </w:t>
      </w:r>
      <w:r w:rsidR="00F5120F">
        <w:rPr>
          <w:sz w:val="36"/>
          <w:szCs w:val="24"/>
        </w:rPr>
        <w:t xml:space="preserve">ένα από τα δύο </w:t>
      </w:r>
      <w:r w:rsidRPr="00E548F0">
        <w:rPr>
          <w:sz w:val="36"/>
          <w:szCs w:val="24"/>
        </w:rPr>
        <w:t>μ</w:t>
      </w:r>
      <w:r w:rsidR="00F5120F">
        <w:rPr>
          <w:sz w:val="36"/>
          <w:szCs w:val="24"/>
        </w:rPr>
        <w:t>α</w:t>
      </w:r>
      <w:r w:rsidRPr="00E548F0">
        <w:rPr>
          <w:sz w:val="36"/>
          <w:szCs w:val="24"/>
        </w:rPr>
        <w:t>θ</w:t>
      </w:r>
      <w:r w:rsidR="00F5120F">
        <w:rPr>
          <w:sz w:val="36"/>
          <w:szCs w:val="24"/>
        </w:rPr>
        <w:t>ήματα</w:t>
      </w:r>
      <w:r w:rsidRPr="00E548F0">
        <w:rPr>
          <w:sz w:val="36"/>
          <w:szCs w:val="24"/>
        </w:rPr>
        <w:t xml:space="preserve"> επιλογής</w:t>
      </w:r>
      <w:r w:rsidR="00F5120F">
        <w:rPr>
          <w:sz w:val="36"/>
          <w:szCs w:val="24"/>
        </w:rPr>
        <w:t>,</w:t>
      </w:r>
      <w:r w:rsidRPr="00E548F0">
        <w:rPr>
          <w:sz w:val="36"/>
          <w:szCs w:val="24"/>
        </w:rPr>
        <w:t xml:space="preserve"> το οποίο επιθυμείτε να παρακολουθήσετε</w:t>
      </w:r>
      <w:r w:rsidR="003244F1">
        <w:rPr>
          <w:sz w:val="36"/>
          <w:szCs w:val="24"/>
        </w:rPr>
        <w:t>, ώστε να προστεθεί στη δήλωσή σας.</w:t>
      </w:r>
    </w:p>
    <w:p w:rsidR="00186907" w:rsidRPr="003244F1" w:rsidRDefault="00F5120F" w:rsidP="00F5120F">
      <w:pPr>
        <w:jc w:val="both"/>
        <w:rPr>
          <w:b/>
          <w:i/>
          <w:sz w:val="36"/>
          <w:szCs w:val="24"/>
        </w:rPr>
      </w:pPr>
      <w:r w:rsidRPr="003244F1">
        <w:rPr>
          <w:b/>
          <w:i/>
          <w:sz w:val="36"/>
          <w:szCs w:val="24"/>
        </w:rPr>
        <w:t>Υποχρεωτικά κατ’ επιλογή μαθήματα</w:t>
      </w:r>
      <w:r w:rsidR="003244F1">
        <w:rPr>
          <w:b/>
          <w:i/>
          <w:sz w:val="36"/>
          <w:szCs w:val="24"/>
        </w:rPr>
        <w:t xml:space="preserve"> 1</w:t>
      </w:r>
      <w:r w:rsidR="003244F1" w:rsidRPr="003244F1">
        <w:rPr>
          <w:b/>
          <w:i/>
          <w:sz w:val="36"/>
          <w:szCs w:val="24"/>
          <w:vertAlign w:val="superscript"/>
        </w:rPr>
        <w:t>ου</w:t>
      </w:r>
      <w:r w:rsidR="003244F1">
        <w:rPr>
          <w:b/>
          <w:i/>
          <w:sz w:val="36"/>
          <w:szCs w:val="24"/>
        </w:rPr>
        <w:t xml:space="preserve"> εξαμήνου</w:t>
      </w:r>
      <w:r w:rsidR="00186907" w:rsidRPr="003244F1">
        <w:rPr>
          <w:b/>
          <w:i/>
          <w:sz w:val="36"/>
          <w:szCs w:val="24"/>
        </w:rPr>
        <w:t>:</w:t>
      </w:r>
    </w:p>
    <w:p w:rsidR="00186907" w:rsidRDefault="00186907" w:rsidP="00194DA7">
      <w:pPr>
        <w:spacing w:after="0"/>
        <w:rPr>
          <w:i/>
          <w:sz w:val="36"/>
          <w:szCs w:val="24"/>
        </w:rPr>
      </w:pPr>
      <w:r w:rsidRPr="003244F1">
        <w:rPr>
          <w:i/>
          <w:sz w:val="36"/>
          <w:szCs w:val="24"/>
        </w:rPr>
        <w:t>1)Αρχές φυσικής και ακτινοπροστασίας στην κτηνιατρική επιστήμη</w:t>
      </w:r>
    </w:p>
    <w:p w:rsidR="003244F1" w:rsidRPr="003244F1" w:rsidRDefault="003244F1" w:rsidP="00194DA7">
      <w:pPr>
        <w:spacing w:after="0"/>
        <w:rPr>
          <w:i/>
          <w:sz w:val="36"/>
          <w:szCs w:val="24"/>
        </w:rPr>
      </w:pPr>
      <w:r>
        <w:rPr>
          <w:i/>
          <w:sz w:val="36"/>
          <w:szCs w:val="24"/>
        </w:rPr>
        <w:t>ή</w:t>
      </w:r>
    </w:p>
    <w:p w:rsidR="00186907" w:rsidRDefault="00186907" w:rsidP="00194DA7">
      <w:pPr>
        <w:spacing w:after="0"/>
        <w:rPr>
          <w:i/>
          <w:sz w:val="36"/>
          <w:szCs w:val="24"/>
        </w:rPr>
      </w:pPr>
      <w:r w:rsidRPr="003244F1">
        <w:rPr>
          <w:i/>
          <w:sz w:val="36"/>
          <w:szCs w:val="24"/>
        </w:rPr>
        <w:t>2)Ζωολογία</w:t>
      </w:r>
    </w:p>
    <w:p w:rsidR="00814153" w:rsidRPr="003244F1" w:rsidRDefault="003244F1" w:rsidP="003244F1">
      <w:pPr>
        <w:jc w:val="both"/>
        <w:rPr>
          <w:b/>
          <w:sz w:val="24"/>
          <w:szCs w:val="24"/>
        </w:rPr>
      </w:pPr>
      <w:r>
        <w:rPr>
          <w:i/>
          <w:sz w:val="28"/>
          <w:szCs w:val="24"/>
        </w:rPr>
        <w:t>*Σύμφωνα με τον οδηγό σπουδών του Τμήματος (σελ. 35) υ</w:t>
      </w:r>
      <w:r w:rsidRPr="003244F1">
        <w:rPr>
          <w:i/>
          <w:sz w:val="28"/>
          <w:szCs w:val="24"/>
        </w:rPr>
        <w:t>πάρχει όριο μέγιστου αριθμού φοιτητών</w:t>
      </w:r>
      <w:r>
        <w:rPr>
          <w:i/>
          <w:sz w:val="28"/>
          <w:szCs w:val="24"/>
        </w:rPr>
        <w:t xml:space="preserve"> (ν=70)</w:t>
      </w:r>
      <w:r w:rsidRPr="003244F1">
        <w:rPr>
          <w:i/>
          <w:sz w:val="28"/>
          <w:szCs w:val="24"/>
        </w:rPr>
        <w:t>, οπό</w:t>
      </w:r>
      <w:r>
        <w:rPr>
          <w:i/>
          <w:sz w:val="28"/>
          <w:szCs w:val="24"/>
        </w:rPr>
        <w:t>τε και κλειδώνει το κάθε μάθημα. Σε περίπτωση που το ένα μάθημα επιλογής κλειδώσει, οι υπόλοιποι φοιτητές υποχρεωτικά θα εγγραφούν στο άλλο διαθέσιμο.</w:t>
      </w:r>
      <w:r w:rsidR="001E4CD9" w:rsidRPr="003244F1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       </w:t>
      </w:r>
    </w:p>
    <w:p w:rsidR="007122A5" w:rsidRPr="00814153" w:rsidRDefault="007122A5">
      <w:pPr>
        <w:rPr>
          <w:b/>
          <w:sz w:val="24"/>
          <w:szCs w:val="24"/>
        </w:rPr>
      </w:pPr>
      <w:bookmarkStart w:id="0" w:name="_GoBack"/>
      <w:bookmarkEnd w:id="0"/>
    </w:p>
    <w:sectPr w:rsidR="007122A5" w:rsidRPr="00814153" w:rsidSect="00194DA7">
      <w:pgSz w:w="11906" w:h="16838"/>
      <w:pgMar w:top="709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53"/>
    <w:rsid w:val="00186907"/>
    <w:rsid w:val="00194DA7"/>
    <w:rsid w:val="001E4CD9"/>
    <w:rsid w:val="003244F1"/>
    <w:rsid w:val="007122A5"/>
    <w:rsid w:val="00814153"/>
    <w:rsid w:val="009A4945"/>
    <w:rsid w:val="00BD734B"/>
    <w:rsid w:val="00DE6CDB"/>
    <w:rsid w:val="00E548F0"/>
    <w:rsid w:val="00F5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1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1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-vet@vet.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2020-10-12T08:30:00Z</dcterms:created>
  <dcterms:modified xsi:type="dcterms:W3CDTF">2020-10-12T08:49:00Z</dcterms:modified>
</cp:coreProperties>
</file>