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6"/>
      </w:tblGrid>
      <w:tr w:rsidR="00E66192" w:rsidRPr="00E66192" w:rsidTr="00E6619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66192" w:rsidRPr="006150D0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</w:pPr>
            <w:r w:rsidRPr="006150D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Έναρξη Υποβολής Αιτήσεων Σίτισης Πρωτοετών Φοιτητών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</w:pPr>
            <w:r w:rsidRPr="009E669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Οι </w:t>
            </w:r>
            <w:r w:rsidR="00D04A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πρωτοετείς</w:t>
            </w:r>
            <w:r w:rsidR="00D04A68" w:rsidRPr="00D04A6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φοιτητές</w:t>
            </w:r>
            <w:r w:rsidR="003B4B04"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="003B4B04"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τριες</w:t>
            </w:r>
            <w:proofErr w:type="spellEnd"/>
            <w:r w:rsidR="003B4B04"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r w:rsidRPr="009E669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  <w:proofErr w:type="spellStart"/>
            <w:r w:rsidR="00B900F1" w:rsidRPr="009E669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ακαδ</w:t>
            </w:r>
            <w:proofErr w:type="spellEnd"/>
            <w:r w:rsidR="00B900F1" w:rsidRPr="009E669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. έτους 2020-2021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, θα υποβάλλουν 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ηλεκτρονικά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την αίτηση</w:t>
            </w:r>
            <w:r w:rsidR="00CD31B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με τα</w:t>
            </w:r>
            <w:r w:rsidR="003B4B0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απαιτούμενα</w:t>
            </w:r>
            <w:r w:rsidR="000327B9"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 xml:space="preserve"> δικαιολογητικά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, για χορ</w:t>
            </w:r>
            <w:r w:rsidR="006271BC"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ή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γηση δωρεάν σίτισης, από Δευτέρα 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12 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Ο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κτωβρίου 2020 </w:t>
            </w:r>
            <w:r w:rsidR="00E36340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έως Τετάρτη  21</w:t>
            </w:r>
            <w:bookmarkStart w:id="0" w:name="_GoBack"/>
            <w:bookmarkEnd w:id="0"/>
            <w:r w:rsidR="009E66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Οκτω</w:t>
            </w:r>
            <w:r w:rsidR="00B900F1"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βρίου 2020</w:t>
            </w:r>
            <w:r w:rsidR="009E669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. 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Προϋπόθεση είναι η ολοκλ</w:t>
            </w:r>
            <w:r w:rsidR="00BB47E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ήρωση της εγγραφής 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στις Γραμματείες των Τμημάτων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 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και η απόκτηση των κωδικών του ιδρυματικού τους λογαριασμού.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Οι Πρωτοετείς Φοιτητές που δεν έχουν παραλάβει ακόμα την Ακαδημαϊκή Ταυτότητα θα πρέπει να επισυνάψουν στο αντίστοιχο πεδίο της φόρμας την "Προεπισκόπηση Ακαδημαϊκής Ταυτότητας" την οποία θα βρουν </w:t>
            </w:r>
            <w:r w:rsidR="003B4B0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στον </w:t>
            </w:r>
            <w:proofErr w:type="spellStart"/>
            <w:r w:rsidR="003B4B0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>ιστότοπο</w:t>
            </w:r>
            <w:proofErr w:type="spellEnd"/>
            <w:r w:rsidR="003B4B04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της Υπηρεσίας Απόκτησης </w:t>
            </w:r>
            <w:r w:rsidRPr="000327B9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el-GR"/>
              </w:rPr>
              <w:t xml:space="preserve"> Ακαδημαϊκής Ταυτότητας (academicid.minedu.gov.gr) όταν ολοκληρώσουν εκεί την αίτησή τους.</w:t>
            </w:r>
          </w:p>
          <w:p w:rsidR="00E66192" w:rsidRPr="00B34384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b/>
                <w:color w:val="009EE0"/>
                <w:sz w:val="20"/>
                <w:szCs w:val="20"/>
                <w:u w:val="single"/>
                <w:lang w:eastAsia="el-GR"/>
              </w:rPr>
            </w:pPr>
            <w:r w:rsidRP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 xml:space="preserve">ΓΙΑ ΥΠΟΒΟΛΗ ΑΙΤΗΣΗΣ ΣΙΤΙΣΗΣ </w:t>
            </w:r>
            <w:r w:rsid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 xml:space="preserve">(ΜΟΝΟ) </w:t>
            </w:r>
            <w:r w:rsidRPr="00B3438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el-GR"/>
              </w:rPr>
              <w:t>ΠΑΤΗΣΤΕ ΣΤΟ ΣΥΝΔΕΣΜΟ: </w:t>
            </w:r>
            <w:hyperlink r:id="rId4" w:tgtFrame="_blank" w:history="1">
              <w:r w:rsidRPr="00B34384">
                <w:rPr>
                  <w:rFonts w:ascii="Verdana" w:eastAsia="Times New Roman" w:hAnsi="Verdana" w:cs="Times New Roman"/>
                  <w:b/>
                  <w:color w:val="009EE0"/>
                  <w:sz w:val="20"/>
                  <w:szCs w:val="20"/>
                  <w:u w:val="single"/>
                  <w:lang w:eastAsia="el-GR"/>
                </w:rPr>
                <w:t>https://merimna.uth.gr</w:t>
              </w:r>
            </w:hyperlink>
            <w:r w:rsidR="000327B9" w:rsidRPr="00B34384">
              <w:rPr>
                <w:rFonts w:ascii="Verdana" w:eastAsia="Times New Roman" w:hAnsi="Verdana" w:cs="Times New Roman"/>
                <w:b/>
                <w:color w:val="009EE0"/>
                <w:sz w:val="20"/>
                <w:szCs w:val="20"/>
                <w:u w:val="single"/>
                <w:lang w:eastAsia="el-GR"/>
              </w:rPr>
              <w:t xml:space="preserve"> </w:t>
            </w:r>
          </w:p>
          <w:p w:rsidR="000327B9" w:rsidRPr="006150D0" w:rsidRDefault="000327B9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</w:pPr>
            <w:r w:rsidRPr="006150D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ΕΠΙΣΗΜΑΙΝΟΥΜΕ ΟΤΙ </w:t>
            </w:r>
            <w:r w:rsidR="00CD31BF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ΘΑ </w:t>
            </w:r>
            <w:r w:rsidRPr="006150D0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 xml:space="preserve">ΥΠΟΒΑΛΕΤΕ ΑΙΤΗΣΗ </w:t>
            </w:r>
            <w:r w:rsidRPr="006150D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u w:val="single"/>
                <w:lang w:eastAsia="el-GR"/>
              </w:rPr>
              <w:t>ΓΙΑ ΣΙΤΙΣΗ (ΜΟΝΟ)</w:t>
            </w:r>
          </w:p>
          <w:p w:rsidR="00E66192" w:rsidRPr="000327B9" w:rsidRDefault="00E66192" w:rsidP="00BB47E4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</w:pP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>ΠΡΟΣΟΧΗ:</w:t>
            </w:r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l-GR"/>
              </w:rPr>
              <w:t> Για την πρόσβαση στην ηλεκτρονική πλατφόρμα Αιτήσεων Σίτισης από ηλεκτρονικό υπολογιστή εκτός δικτύου Πανεπιστημίου Θεσσαλίας, θα πρέπει να κάνετε χρήση του </w:t>
            </w:r>
            <w:hyperlink r:id="rId5" w:tgtFrame="_blank" w:history="1">
              <w:r w:rsidRPr="000327B9">
                <w:rPr>
                  <w:rFonts w:ascii="Verdana" w:eastAsia="Times New Roman" w:hAnsi="Verdana" w:cs="Times New Roman"/>
                  <w:color w:val="009EE0"/>
                  <w:sz w:val="20"/>
                  <w:szCs w:val="20"/>
                  <w:u w:val="single"/>
                  <w:lang w:eastAsia="el-GR"/>
                </w:rPr>
                <w:t>Εικονικού Ιδιωτικού Δικτύου (VPN)</w:t>
              </w:r>
            </w:hyperlink>
            <w:r w:rsidRPr="000327B9">
              <w:rPr>
                <w:rFonts w:ascii="Verdana" w:eastAsia="Times New Roman" w:hAnsi="Verdana" w:cs="Times New Roman"/>
                <w:color w:val="000000"/>
                <w:sz w:val="20"/>
                <w:szCs w:val="20"/>
                <w:u w:val="single"/>
                <w:lang w:eastAsia="el-GR"/>
              </w:rPr>
              <w:t>.</w:t>
            </w:r>
          </w:p>
        </w:tc>
      </w:tr>
    </w:tbl>
    <w:p w:rsidR="00205135" w:rsidRDefault="00E66192" w:rsidP="00BB47E4">
      <w:pPr>
        <w:jc w:val="both"/>
      </w:pPr>
      <w:r w:rsidRPr="00E66192">
        <w:rPr>
          <w:rFonts w:ascii="Verdana" w:eastAsia="Times New Roman" w:hAnsi="Verdana" w:cs="Times New Roman"/>
          <w:color w:val="000000"/>
          <w:sz w:val="16"/>
          <w:szCs w:val="16"/>
          <w:shd w:val="clear" w:color="auto" w:fill="FFFFFF"/>
          <w:lang w:eastAsia="el-GR"/>
        </w:rPr>
        <w:t> </w:t>
      </w:r>
    </w:p>
    <w:sectPr w:rsidR="002051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92"/>
    <w:rsid w:val="00003933"/>
    <w:rsid w:val="000327B9"/>
    <w:rsid w:val="000A3DF9"/>
    <w:rsid w:val="000B675B"/>
    <w:rsid w:val="00205135"/>
    <w:rsid w:val="003B4B04"/>
    <w:rsid w:val="004D65F5"/>
    <w:rsid w:val="006150D0"/>
    <w:rsid w:val="006271BC"/>
    <w:rsid w:val="008F5C99"/>
    <w:rsid w:val="00941306"/>
    <w:rsid w:val="009E6699"/>
    <w:rsid w:val="00B34384"/>
    <w:rsid w:val="00B900F1"/>
    <w:rsid w:val="00BB47E4"/>
    <w:rsid w:val="00CD31BF"/>
    <w:rsid w:val="00D04A68"/>
    <w:rsid w:val="00E36340"/>
    <w:rsid w:val="00E6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D5CE"/>
  <w15:chartTrackingRefBased/>
  <w15:docId w15:val="{90062537-00C5-46A0-AD60-86DCEAB2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6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6192"/>
    <w:rPr>
      <w:b/>
      <w:bCs/>
    </w:rPr>
  </w:style>
  <w:style w:type="character" w:styleId="-">
    <w:name w:val="Hyperlink"/>
    <w:basedOn w:val="a0"/>
    <w:uiPriority w:val="99"/>
    <w:semiHidden/>
    <w:unhideWhenUsed/>
    <w:rsid w:val="00E66192"/>
    <w:rPr>
      <w:color w:val="0000FF"/>
      <w:u w:val="single"/>
    </w:rPr>
  </w:style>
  <w:style w:type="character" w:customStyle="1" w:styleId="articleseparator">
    <w:name w:val="article_separator"/>
    <w:basedOn w:val="a0"/>
    <w:rsid w:val="00E66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.uth.gr/services/eikoniko-idiotiko-diktyo-vpn" TargetMode="External"/><Relationship Id="rId4" Type="http://schemas.openxmlformats.org/officeDocument/2006/relationships/hyperlink" Target="https://merimna.ut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ZOUBOU Vasiliki</dc:creator>
  <cp:keywords/>
  <dc:description/>
  <cp:lastModifiedBy>KOUKOUVANI MARIA</cp:lastModifiedBy>
  <cp:revision>15</cp:revision>
  <dcterms:created xsi:type="dcterms:W3CDTF">2020-10-09T07:18:00Z</dcterms:created>
  <dcterms:modified xsi:type="dcterms:W3CDTF">2020-10-12T08:38:00Z</dcterms:modified>
</cp:coreProperties>
</file>