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FA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B000A" w:rsidRPr="00112442" w:rsidRDefault="007B000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ind w:left="-1134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ΑΙΤΗΣΗ</w:t>
      </w: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11EDA" w:rsidRDefault="00BF4CF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="00111EDA" w:rsidRPr="00111EDA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</w:t>
      </w:r>
    </w:p>
    <w:p w:rsidR="00BF4CF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</w:t>
      </w:r>
    </w:p>
    <w:p w:rsidR="00111ED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διεύθυνση:.........................................................</w:t>
      </w:r>
    </w:p>
    <w:p w:rsidR="00234788" w:rsidRDefault="00234788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ΑΔΤ:.............................................................</w:t>
      </w:r>
    </w:p>
    <w:p w:rsidR="00111ED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:....................................................................</w:t>
      </w:r>
    </w:p>
    <w:p w:rsidR="00111ED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κιν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:.....................................................................</w:t>
      </w:r>
    </w:p>
    <w:p w:rsidR="00111EDA" w:rsidRPr="00111ED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1EDA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111EDA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</w:t>
      </w: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234788">
      <w:pPr>
        <w:ind w:left="-156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Θέμα</w:t>
      </w:r>
    </w:p>
    <w:p w:rsidR="00BF4CFA" w:rsidRPr="00112442" w:rsidRDefault="00234788" w:rsidP="00BF4CFA">
      <w:pPr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Μετεκπαίδευση στη </w:t>
      </w:r>
      <w:r w:rsidR="00C96732" w:rsidRPr="00C96732">
        <w:rPr>
          <w:rFonts w:ascii="Times New Roman" w:hAnsi="Times New Roman" w:cs="Times New Roman"/>
          <w:sz w:val="24"/>
          <w:szCs w:val="24"/>
          <w:lang w:val="el-GR"/>
        </w:rPr>
        <w:t xml:space="preserve">..........................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Κλινικ</w:t>
      </w:r>
      <w:r w:rsidR="002439B9" w:rsidRPr="00112442">
        <w:rPr>
          <w:rFonts w:ascii="Times New Roman" w:hAnsi="Times New Roman" w:cs="Times New Roman"/>
          <w:sz w:val="24"/>
          <w:szCs w:val="24"/>
          <w:lang w:val="el-GR"/>
        </w:rPr>
        <w:t>ή</w:t>
      </w: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7B000A" w:rsidP="00BF4CFA">
      <w:pPr>
        <w:ind w:left="-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</w:t>
      </w:r>
      <w:r w:rsidR="00BF4CFA" w:rsidRPr="00112442">
        <w:rPr>
          <w:rFonts w:ascii="Times New Roman" w:hAnsi="Times New Roman" w:cs="Times New Roman"/>
          <w:sz w:val="24"/>
          <w:szCs w:val="24"/>
          <w:lang w:val="el-GR"/>
        </w:rPr>
        <w:t>Καρδίτσα,</w:t>
      </w:r>
      <w:r w:rsidR="00112442"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....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2442" w:rsidRPr="00112442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..../20.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..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7B000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lastRenderedPageBreak/>
        <w:t>Προς</w:t>
      </w:r>
    </w:p>
    <w:p w:rsidR="00BF4CFA" w:rsidRPr="00112442" w:rsidRDefault="00C96732" w:rsidP="007B000A">
      <w:pPr>
        <w:spacing w:line="276" w:lineRule="auto"/>
        <w:ind w:left="-142" w:right="-582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Τον Διευθυντή της</w:t>
      </w:r>
      <w:r w:rsidRPr="00C96732">
        <w:rPr>
          <w:rFonts w:ascii="Times New Roman" w:hAnsi="Times New Roman" w:cs="Times New Roman"/>
          <w:sz w:val="24"/>
          <w:szCs w:val="24"/>
          <w:lang w:val="el-GR"/>
        </w:rPr>
        <w:t xml:space="preserve"> .....................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 Κλινικής</w:t>
      </w:r>
      <w:r w:rsidR="002439B9"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 του Τμήματος Κτηνιατρικής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της Σχολής Επιστημών Υγείας </w:t>
      </w:r>
      <w:r w:rsidR="002439B9" w:rsidRPr="00112442">
        <w:rPr>
          <w:rFonts w:ascii="Times New Roman" w:hAnsi="Times New Roman" w:cs="Times New Roman"/>
          <w:sz w:val="24"/>
          <w:szCs w:val="24"/>
          <w:lang w:val="el-GR"/>
        </w:rPr>
        <w:t>του Πανεπιστημίου Θεσσαλίας</w:t>
      </w:r>
    </w:p>
    <w:p w:rsidR="00BF4CFA" w:rsidRPr="00112442" w:rsidRDefault="00BF4CFA" w:rsidP="007B000A">
      <w:pPr>
        <w:spacing w:line="276" w:lineRule="auto"/>
        <w:ind w:right="-453" w:hanging="142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862F79" w:rsidRDefault="002439B9" w:rsidP="007B000A">
      <w:pPr>
        <w:spacing w:line="276" w:lineRule="auto"/>
        <w:ind w:right="-28" w:firstLine="2835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Ενταύθα</w:t>
      </w:r>
      <w:r w:rsidR="00862F79" w:rsidRPr="00862F7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F4CFA" w:rsidRPr="00112442" w:rsidRDefault="00BF4CFA" w:rsidP="007B000A">
      <w:pPr>
        <w:spacing w:line="276" w:lineRule="auto"/>
        <w:ind w:right="-28" w:firstLine="2835"/>
        <w:rPr>
          <w:rFonts w:ascii="Times New Roman" w:hAnsi="Times New Roman" w:cs="Times New Roman"/>
          <w:sz w:val="24"/>
          <w:szCs w:val="24"/>
          <w:lang w:val="el-GR"/>
        </w:rPr>
      </w:pPr>
    </w:p>
    <w:p w:rsidR="002439B9" w:rsidRDefault="002439B9" w:rsidP="007B000A">
      <w:pPr>
        <w:spacing w:line="276" w:lineRule="auto"/>
        <w:ind w:left="-142" w:right="-595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Παρακαλώ να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γίνω δεκτή/</w:t>
      </w:r>
      <w:proofErr w:type="spellStart"/>
      <w:r w:rsidR="00111EDA">
        <w:rPr>
          <w:rFonts w:ascii="Times New Roman" w:hAnsi="Times New Roman" w:cs="Times New Roman"/>
          <w:sz w:val="24"/>
          <w:szCs w:val="24"/>
          <w:lang w:val="el-GR"/>
        </w:rPr>
        <w:t>ός</w:t>
      </w:r>
      <w:proofErr w:type="spellEnd"/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 για κλινική μετεκπαίδευση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EB66E9">
        <w:rPr>
          <w:rFonts w:ascii="Times New Roman" w:hAnsi="Times New Roman" w:cs="Times New Roman"/>
          <w:sz w:val="24"/>
          <w:szCs w:val="24"/>
          <w:lang w:val="el-GR"/>
        </w:rPr>
        <w:t xml:space="preserve"> στο πλαίσιο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 του προγράμματος ΚΕΜ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96732">
        <w:rPr>
          <w:rFonts w:ascii="Times New Roman" w:hAnsi="Times New Roman" w:cs="Times New Roman"/>
          <w:sz w:val="24"/>
          <w:szCs w:val="24"/>
          <w:lang w:val="el-GR"/>
        </w:rPr>
        <w:t xml:space="preserve"> στη </w:t>
      </w:r>
      <w:r w:rsidR="00C96732" w:rsidRPr="00C96732">
        <w:rPr>
          <w:rFonts w:ascii="Times New Roman" w:hAnsi="Times New Roman" w:cs="Times New Roman"/>
          <w:sz w:val="24"/>
          <w:szCs w:val="24"/>
          <w:lang w:val="el-GR"/>
        </w:rPr>
        <w:t>......................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 Κλινικ</w:t>
      </w:r>
      <w:r w:rsidR="00111EDA"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για διάστημα 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.......... μηνών</w:t>
      </w:r>
      <w:r w:rsidR="007B000A">
        <w:rPr>
          <w:rFonts w:ascii="Times New Roman" w:hAnsi="Times New Roman" w:cs="Times New Roman"/>
          <w:sz w:val="24"/>
          <w:szCs w:val="24"/>
          <w:lang w:val="el-GR"/>
        </w:rPr>
        <w:t>. Παρακαλώ, εάν είναι εφικτό,</w:t>
      </w:r>
      <w:r w:rsidR="00234788">
        <w:rPr>
          <w:rFonts w:ascii="Times New Roman" w:hAnsi="Times New Roman" w:cs="Times New Roman"/>
          <w:sz w:val="24"/>
          <w:szCs w:val="24"/>
          <w:lang w:val="el-GR"/>
        </w:rPr>
        <w:t xml:space="preserve"> η μετεκπαίδευση</w:t>
      </w:r>
      <w:r w:rsidR="007B000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να αρχίσει στις ....</w:t>
      </w:r>
      <w:r w:rsidR="0023478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./....</w:t>
      </w:r>
      <w:r w:rsidR="0023478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./20.....</w:t>
      </w:r>
      <w:r w:rsidR="00234788">
        <w:rPr>
          <w:rFonts w:ascii="Times New Roman" w:hAnsi="Times New Roman" w:cs="Times New Roman"/>
          <w:sz w:val="24"/>
          <w:szCs w:val="24"/>
          <w:lang w:val="el-GR"/>
        </w:rPr>
        <w:t>...</w:t>
      </w:r>
    </w:p>
    <w:p w:rsidR="00234788" w:rsidRDefault="00234788" w:rsidP="009C78FB">
      <w:pPr>
        <w:ind w:left="-142" w:right="-595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C78FB" w:rsidRPr="00112442" w:rsidRDefault="009C78FB" w:rsidP="009C78FB">
      <w:pPr>
        <w:ind w:left="-142" w:right="-595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Επισυνάπτω</w:t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 xml:space="preserve">βιογραφικό </w:t>
      </w:r>
      <w:r>
        <w:rPr>
          <w:rFonts w:ascii="Times New Roman" w:hAnsi="Times New Roman" w:cs="Times New Roman"/>
          <w:sz w:val="22"/>
          <w:szCs w:val="22"/>
          <w:lang w:val="el-GR"/>
        </w:rPr>
        <w:t>σημείωμα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7B000A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αντίγραφα</w:t>
      </w:r>
      <w:r w:rsidR="009C78FB" w:rsidRPr="007B000A">
        <w:rPr>
          <w:rFonts w:ascii="Times New Roman" w:hAnsi="Times New Roman" w:cs="Times New Roman"/>
          <w:sz w:val="22"/>
          <w:szCs w:val="22"/>
          <w:lang w:val="el-GR"/>
        </w:rPr>
        <w:t xml:space="preserve"> τίτλων σπουδών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9C78FB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>αντίγραφο ισο</w:t>
      </w:r>
      <w:r>
        <w:rPr>
          <w:rFonts w:ascii="Times New Roman" w:hAnsi="Times New Roman" w:cs="Times New Roman"/>
          <w:sz w:val="22"/>
          <w:szCs w:val="22"/>
          <w:lang w:val="el-GR"/>
        </w:rPr>
        <w:t>τιμίας ΔΙΚΑΤΣΑ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7B000A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αναλυτική βαθμολογία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9C78FB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747E0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142" w:right="-582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υπεύθυνη δ</w:t>
      </w:r>
      <w:r w:rsidR="00234788">
        <w:rPr>
          <w:rFonts w:ascii="Times New Roman" w:hAnsi="Times New Roman" w:cs="Times New Roman"/>
          <w:sz w:val="22"/>
          <w:szCs w:val="22"/>
          <w:lang w:val="el-GR"/>
        </w:rPr>
        <w:t>ήλωση</w:t>
      </w:r>
      <w:r w:rsidR="0023478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C78FB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B000A">
        <w:rPr>
          <w:rFonts w:ascii="Times New Roman" w:hAnsi="Times New Roman" w:cs="Times New Roman"/>
          <w:sz w:val="22"/>
          <w:szCs w:val="22"/>
          <w:lang w:val="el-GR"/>
        </w:rPr>
        <w:t>πιστοποιητικά γλωσσομάθειας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142" w:right="-582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>πιστοποιητικά προηγούμενης απασχόλησης (δη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>-</w:t>
      </w:r>
      <w:proofErr w:type="spellStart"/>
      <w:r w:rsidRPr="009C78FB">
        <w:rPr>
          <w:rFonts w:ascii="Times New Roman" w:hAnsi="Times New Roman" w:cs="Times New Roman"/>
          <w:sz w:val="22"/>
          <w:szCs w:val="22"/>
          <w:lang w:val="el-GR"/>
        </w:rPr>
        <w:t>μόσι</w:t>
      </w:r>
      <w:proofErr w:type="spellEnd"/>
      <w:r w:rsidRPr="009C78FB">
        <w:rPr>
          <w:rFonts w:ascii="Times New Roman" w:hAnsi="Times New Roman" w:cs="Times New Roman"/>
          <w:sz w:val="22"/>
          <w:szCs w:val="22"/>
          <w:lang w:val="el-GR"/>
        </w:rPr>
        <w:t>ο ή ιδιωτικό τομέα)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142" w:right="-582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>αντίγραφα επιστημονικών δημοσιεύσεων και ανακοινώσεων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142" w:right="-582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>πιστοποιητικά παρακολούθησης επιστημονικών συναντήσεων, μαθημάτων ή σεμιναρίων, συμμετοχής σε ερευνητικά προγράμματα, μετεκπαίδευσης κ</w:t>
      </w:r>
      <w:r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9C78FB">
        <w:rPr>
          <w:rFonts w:ascii="Times New Roman" w:hAnsi="Times New Roman" w:cs="Times New Roman"/>
          <w:sz w:val="22"/>
          <w:szCs w:val="22"/>
          <w:lang w:val="el-GR"/>
        </w:rPr>
        <w:t>λπ</w:t>
      </w:r>
      <w:r>
        <w:rPr>
          <w:rFonts w:ascii="Times New Roman" w:hAnsi="Times New Roman" w:cs="Times New Roman"/>
          <w:sz w:val="22"/>
          <w:szCs w:val="22"/>
          <w:lang w:val="el-GR"/>
        </w:rPr>
        <w:t>.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BF4CFA" w:rsidRP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δύο </w:t>
      </w:r>
      <w:r w:rsidRPr="007B000A">
        <w:rPr>
          <w:rFonts w:ascii="Times New Roman" w:hAnsi="Times New Roman" w:cs="Times New Roman"/>
          <w:sz w:val="22"/>
          <w:szCs w:val="22"/>
          <w:lang w:val="el-GR"/>
        </w:rPr>
        <w:t>συστατικές επιστολές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BF4CFA" w:rsidRDefault="00BF4CFA" w:rsidP="007B000A">
      <w:pPr>
        <w:ind w:right="-582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7B000A" w:rsidRDefault="007B000A" w:rsidP="00BF4CFA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234788" w:rsidRPr="009C78FB" w:rsidRDefault="00234788" w:rsidP="00BF4CFA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BF4CFA" w:rsidRPr="00A221FC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A221FC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9C78FB" w:rsidRPr="00A221FC">
        <w:rPr>
          <w:rFonts w:ascii="Times New Roman" w:hAnsi="Times New Roman" w:cs="Times New Roman"/>
          <w:sz w:val="24"/>
          <w:szCs w:val="24"/>
          <w:lang w:val="el-GR"/>
        </w:rPr>
        <w:t>/Ο</w:t>
      </w:r>
      <w:r w:rsidRPr="00A221FC">
        <w:rPr>
          <w:rFonts w:ascii="Times New Roman" w:hAnsi="Times New Roman" w:cs="Times New Roman"/>
          <w:sz w:val="24"/>
          <w:szCs w:val="24"/>
          <w:lang w:val="el-GR"/>
        </w:rPr>
        <w:t xml:space="preserve"> Αιτούσα</w:t>
      </w:r>
      <w:r w:rsidR="009C78FB" w:rsidRPr="00A221FC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9C78FB" w:rsidRPr="00A221FC">
        <w:rPr>
          <w:rFonts w:ascii="Times New Roman" w:hAnsi="Times New Roman" w:cs="Times New Roman"/>
          <w:sz w:val="24"/>
          <w:szCs w:val="24"/>
          <w:lang w:val="el-GR"/>
        </w:rPr>
        <w:t>ών</w:t>
      </w:r>
      <w:proofErr w:type="spellEnd"/>
    </w:p>
    <w:p w:rsidR="00BF4CFA" w:rsidRPr="00A221FC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A221FC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A221FC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A221FC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577560" w:rsidRDefault="00BF4CFA" w:rsidP="0057756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F4CFA" w:rsidRPr="00577560" w:rsidSect="004D77E7">
      <w:pgSz w:w="11906" w:h="16838"/>
      <w:pgMar w:top="1440" w:right="1800" w:bottom="1440" w:left="1800" w:header="709" w:footer="709" w:gutter="0"/>
      <w:cols w:num="2" w:space="3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618"/>
    <w:multiLevelType w:val="hybridMultilevel"/>
    <w:tmpl w:val="983240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6C21"/>
    <w:rsid w:val="000059E6"/>
    <w:rsid w:val="00006C21"/>
    <w:rsid w:val="0003293A"/>
    <w:rsid w:val="000348CD"/>
    <w:rsid w:val="00070585"/>
    <w:rsid w:val="00090870"/>
    <w:rsid w:val="000A126A"/>
    <w:rsid w:val="000C08D0"/>
    <w:rsid w:val="000C4943"/>
    <w:rsid w:val="000D3369"/>
    <w:rsid w:val="000E29D0"/>
    <w:rsid w:val="001052F2"/>
    <w:rsid w:val="00111EDA"/>
    <w:rsid w:val="00112442"/>
    <w:rsid w:val="001232E7"/>
    <w:rsid w:val="00127A0F"/>
    <w:rsid w:val="001808A3"/>
    <w:rsid w:val="00182C1F"/>
    <w:rsid w:val="00190F95"/>
    <w:rsid w:val="001A00DA"/>
    <w:rsid w:val="001B1108"/>
    <w:rsid w:val="00207CFC"/>
    <w:rsid w:val="002327BD"/>
    <w:rsid w:val="00234788"/>
    <w:rsid w:val="002439B9"/>
    <w:rsid w:val="00267A7A"/>
    <w:rsid w:val="00292F0E"/>
    <w:rsid w:val="002B79E5"/>
    <w:rsid w:val="002F40CB"/>
    <w:rsid w:val="002F6012"/>
    <w:rsid w:val="0031076B"/>
    <w:rsid w:val="003B65A7"/>
    <w:rsid w:val="003F1D15"/>
    <w:rsid w:val="004140A7"/>
    <w:rsid w:val="00451980"/>
    <w:rsid w:val="00467CFB"/>
    <w:rsid w:val="00472B82"/>
    <w:rsid w:val="004A7DE9"/>
    <w:rsid w:val="004B1234"/>
    <w:rsid w:val="004B19A8"/>
    <w:rsid w:val="004D4CE2"/>
    <w:rsid w:val="004D77E7"/>
    <w:rsid w:val="00502E92"/>
    <w:rsid w:val="0051347D"/>
    <w:rsid w:val="00515058"/>
    <w:rsid w:val="00545238"/>
    <w:rsid w:val="005467A6"/>
    <w:rsid w:val="0056562E"/>
    <w:rsid w:val="00571502"/>
    <w:rsid w:val="00577560"/>
    <w:rsid w:val="005A1C84"/>
    <w:rsid w:val="005B646B"/>
    <w:rsid w:val="005D6EE6"/>
    <w:rsid w:val="005F2DF0"/>
    <w:rsid w:val="00632113"/>
    <w:rsid w:val="0064697C"/>
    <w:rsid w:val="006476EB"/>
    <w:rsid w:val="00693EE1"/>
    <w:rsid w:val="00693FDB"/>
    <w:rsid w:val="006A5932"/>
    <w:rsid w:val="006B39CF"/>
    <w:rsid w:val="006C4474"/>
    <w:rsid w:val="00734A2D"/>
    <w:rsid w:val="0074205C"/>
    <w:rsid w:val="00747E0B"/>
    <w:rsid w:val="007516A3"/>
    <w:rsid w:val="00785187"/>
    <w:rsid w:val="007B000A"/>
    <w:rsid w:val="008473E7"/>
    <w:rsid w:val="00862F79"/>
    <w:rsid w:val="0086721C"/>
    <w:rsid w:val="00875430"/>
    <w:rsid w:val="00883982"/>
    <w:rsid w:val="008A62E9"/>
    <w:rsid w:val="008B692B"/>
    <w:rsid w:val="008F1015"/>
    <w:rsid w:val="00900E6C"/>
    <w:rsid w:val="00961E56"/>
    <w:rsid w:val="009A13EC"/>
    <w:rsid w:val="009A3F42"/>
    <w:rsid w:val="009A643C"/>
    <w:rsid w:val="009C78FB"/>
    <w:rsid w:val="009F40D4"/>
    <w:rsid w:val="00A221FC"/>
    <w:rsid w:val="00A62F8F"/>
    <w:rsid w:val="00A85697"/>
    <w:rsid w:val="00AD10EF"/>
    <w:rsid w:val="00AD4D36"/>
    <w:rsid w:val="00B21903"/>
    <w:rsid w:val="00B25E14"/>
    <w:rsid w:val="00B46D21"/>
    <w:rsid w:val="00B622AE"/>
    <w:rsid w:val="00B86DBA"/>
    <w:rsid w:val="00BF2F7B"/>
    <w:rsid w:val="00BF4694"/>
    <w:rsid w:val="00BF4CFA"/>
    <w:rsid w:val="00BF502E"/>
    <w:rsid w:val="00C00808"/>
    <w:rsid w:val="00C026BA"/>
    <w:rsid w:val="00C551A9"/>
    <w:rsid w:val="00C96732"/>
    <w:rsid w:val="00CA61B5"/>
    <w:rsid w:val="00CB4DAB"/>
    <w:rsid w:val="00D07AE5"/>
    <w:rsid w:val="00D37634"/>
    <w:rsid w:val="00D855C5"/>
    <w:rsid w:val="00D9643C"/>
    <w:rsid w:val="00DB5B96"/>
    <w:rsid w:val="00DB5D76"/>
    <w:rsid w:val="00DD53D8"/>
    <w:rsid w:val="00DD61E6"/>
    <w:rsid w:val="00E2144F"/>
    <w:rsid w:val="00E33AEF"/>
    <w:rsid w:val="00E65014"/>
    <w:rsid w:val="00E86DE4"/>
    <w:rsid w:val="00E95BB3"/>
    <w:rsid w:val="00E96241"/>
    <w:rsid w:val="00EA6565"/>
    <w:rsid w:val="00EB6387"/>
    <w:rsid w:val="00EB66E9"/>
    <w:rsid w:val="00EB7B92"/>
    <w:rsid w:val="00EC0464"/>
    <w:rsid w:val="00F27169"/>
    <w:rsid w:val="00F41CBD"/>
    <w:rsid w:val="00F6756E"/>
    <w:rsid w:val="00F75125"/>
    <w:rsid w:val="00F82F17"/>
    <w:rsid w:val="00F9181D"/>
    <w:rsid w:val="00F96E5C"/>
    <w:rsid w:val="00FA7C11"/>
    <w:rsid w:val="00FE15D5"/>
    <w:rsid w:val="00FE461E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7"/>
    <w:pPr>
      <w:autoSpaceDE w:val="0"/>
      <w:autoSpaceDN w:val="0"/>
      <w:spacing w:after="0" w:line="240" w:lineRule="auto"/>
    </w:pPr>
    <w:rPr>
      <w:rFonts w:ascii="Courier New" w:hAnsi="Courier New" w:cs="Courier New"/>
      <w:sz w:val="30"/>
      <w:szCs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D77E7"/>
    <w:pPr>
      <w:autoSpaceDE/>
      <w:autoSpaceDN/>
    </w:pPr>
    <w:rPr>
      <w:rFonts w:ascii="Tahoma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D77E7"/>
    <w:rPr>
      <w:rFonts w:ascii="Tahoma" w:hAnsi="Tahoma" w:cs="Tahoma"/>
      <w:sz w:val="16"/>
      <w:szCs w:val="16"/>
      <w:lang w:val="en-GB"/>
    </w:rPr>
  </w:style>
  <w:style w:type="paragraph" w:styleId="a4">
    <w:name w:val="Block Text"/>
    <w:basedOn w:val="a"/>
    <w:uiPriority w:val="99"/>
    <w:rsid w:val="004D77E7"/>
    <w:pPr>
      <w:ind w:left="-142" w:right="-582"/>
      <w:jc w:val="both"/>
    </w:pPr>
    <w:rPr>
      <w:sz w:val="24"/>
      <w:szCs w:val="24"/>
      <w:lang w:val="el-GR"/>
    </w:rPr>
  </w:style>
  <w:style w:type="paragraph" w:styleId="a5">
    <w:name w:val="Document Map"/>
    <w:basedOn w:val="a"/>
    <w:link w:val="Char0"/>
    <w:uiPriority w:val="99"/>
    <w:semiHidden/>
    <w:rsid w:val="004D77E7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basedOn w:val="a0"/>
    <w:link w:val="a5"/>
    <w:uiPriority w:val="99"/>
    <w:semiHidden/>
    <w:locked/>
    <w:rsid w:val="004D77E7"/>
    <w:rPr>
      <w:rFonts w:ascii="Tahoma" w:hAnsi="Tahoma" w:cs="Tahoma"/>
      <w:sz w:val="16"/>
      <w:szCs w:val="16"/>
      <w:lang w:val="en-GB"/>
    </w:rPr>
  </w:style>
  <w:style w:type="paragraph" w:styleId="2">
    <w:name w:val="Body Text 2"/>
    <w:basedOn w:val="a"/>
    <w:link w:val="2Char"/>
    <w:uiPriority w:val="99"/>
    <w:rsid w:val="004D77E7"/>
    <w:pPr>
      <w:ind w:left="-851"/>
    </w:pPr>
    <w:rPr>
      <w:sz w:val="24"/>
      <w:szCs w:val="24"/>
      <w:lang w:val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4D77E7"/>
    <w:rPr>
      <w:rFonts w:ascii="Courier New" w:hAnsi="Courier New" w:cs="Courier New"/>
      <w:sz w:val="30"/>
      <w:szCs w:val="3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78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0000"/>
            <w:bottom w:val="none" w:sz="0" w:space="0" w:color="auto"/>
            <w:right w:val="none" w:sz="0" w:space="0" w:color="auto"/>
          </w:divBdr>
          <w:divsChild>
            <w:div w:id="1442845788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800000"/>
                <w:bottom w:val="none" w:sz="0" w:space="0" w:color="auto"/>
                <w:right w:val="none" w:sz="0" w:space="0" w:color="auto"/>
              </w:divBdr>
              <w:divsChild>
                <w:div w:id="1442845787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8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ΒΙΒΛΙΟΘΗΚΗ ΚΤΗΝΙΑΤΡΙΚΗΣ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Faculty of Veterinary Medicine</dc:creator>
  <cp:lastModifiedBy>ADG</cp:lastModifiedBy>
  <cp:revision>7</cp:revision>
  <cp:lastPrinted>2014-11-05T13:35:00Z</cp:lastPrinted>
  <dcterms:created xsi:type="dcterms:W3CDTF">2014-11-05T14:02:00Z</dcterms:created>
  <dcterms:modified xsi:type="dcterms:W3CDTF">2021-03-20T14:22:00Z</dcterms:modified>
</cp:coreProperties>
</file>