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5A" w:rsidRPr="009B41FC" w:rsidRDefault="007D725A" w:rsidP="007D725A">
      <w:pPr>
        <w:pStyle w:val="Web"/>
      </w:pPr>
      <w:bookmarkStart w:id="0" w:name="_GoBack"/>
      <w:bookmarkEnd w:id="0"/>
      <w:r>
        <w:rPr>
          <w:rStyle w:val="a3"/>
        </w:rPr>
        <w:t xml:space="preserve"> ΦΟΙΤΗΤΙΚΟ ΣΤΕ</w:t>
      </w:r>
      <w:r w:rsidR="00E15DF1">
        <w:rPr>
          <w:rStyle w:val="a3"/>
        </w:rPr>
        <w:t>ΓΑΣΤΙΚΟ ΕΠΙΔΟΜΑ ΑΚΑΔ. ΕΤΟΥΣ 202</w:t>
      </w:r>
      <w:r w:rsidR="00E15DF1" w:rsidRPr="00E15DF1">
        <w:rPr>
          <w:rStyle w:val="a3"/>
        </w:rPr>
        <w:t>1</w:t>
      </w:r>
      <w:r>
        <w:rPr>
          <w:rStyle w:val="a3"/>
        </w:rPr>
        <w:t>-20</w:t>
      </w:r>
      <w:r w:rsidR="00E15DF1">
        <w:rPr>
          <w:rStyle w:val="a3"/>
        </w:rPr>
        <w:t>22</w:t>
      </w:r>
    </w:p>
    <w:p w:rsidR="007D725A" w:rsidRDefault="007D725A" w:rsidP="007D725A">
      <w:pPr>
        <w:pStyle w:val="Web"/>
        <w:jc w:val="both"/>
      </w:pPr>
      <w:r>
        <w:t xml:space="preserve">Ενημερώνουμε </w:t>
      </w:r>
      <w:r w:rsidR="00001911">
        <w:t>τους/τις</w:t>
      </w:r>
      <w:r>
        <w:t xml:space="preserve"> φοιτητές</w:t>
      </w:r>
      <w:r w:rsidR="00001911">
        <w:t>/</w:t>
      </w:r>
      <w:proofErr w:type="spellStart"/>
      <w:r w:rsidR="00001911">
        <w:t>τριες</w:t>
      </w:r>
      <w:proofErr w:type="spellEnd"/>
      <w:r>
        <w:t xml:space="preserve"> του Πανεπιστημίου Θεσσαλίας ότι οι αιτήσεις χορήγησης στεγαστικού επιδόματος για το ακαδημαϊκό έτος</w:t>
      </w:r>
      <w:r w:rsidR="00E15DF1">
        <w:rPr>
          <w:rStyle w:val="a3"/>
        </w:rPr>
        <w:t xml:space="preserve"> 2021-2022</w:t>
      </w:r>
      <w:r>
        <w:rPr>
          <w:rStyle w:val="a3"/>
        </w:rPr>
        <w:t xml:space="preserve"> </w:t>
      </w:r>
      <w:r>
        <w:t xml:space="preserve">θα υποβάλλονται ηλεκτρονικά από </w:t>
      </w:r>
      <w:r w:rsidR="00E15DF1">
        <w:rPr>
          <w:rStyle w:val="a3"/>
        </w:rPr>
        <w:t xml:space="preserve">την Τετάρτη </w:t>
      </w:r>
      <w:r>
        <w:rPr>
          <w:rStyle w:val="a3"/>
        </w:rPr>
        <w:t xml:space="preserve"> </w:t>
      </w:r>
      <w:r w:rsidR="00E15DF1">
        <w:rPr>
          <w:rStyle w:val="a3"/>
        </w:rPr>
        <w:t>29  Ιουνίου 2022</w:t>
      </w:r>
      <w:r w:rsidR="009B41FC">
        <w:rPr>
          <w:rStyle w:val="a3"/>
        </w:rPr>
        <w:t xml:space="preserve">  έως κ</w:t>
      </w:r>
      <w:r w:rsidR="00597B1E">
        <w:rPr>
          <w:rStyle w:val="a3"/>
        </w:rPr>
        <w:t>αι την Παρασκευή 29</w:t>
      </w:r>
      <w:r w:rsidR="00E15DF1">
        <w:rPr>
          <w:rStyle w:val="a3"/>
        </w:rPr>
        <w:t xml:space="preserve"> Ιουλίου 2022</w:t>
      </w:r>
      <w:r>
        <w:t>, μέσω της ιστοσελίδας του Υπουργείου Παιδείας και Θρησκευμάτων </w:t>
      </w:r>
      <w:hyperlink r:id="rId5" w:history="1">
        <w:r>
          <w:rPr>
            <w:rStyle w:val="-"/>
          </w:rPr>
          <w:t>https://stegastiko.minedu.gov.gr</w:t>
        </w:r>
      </w:hyperlink>
      <w:r>
        <w:t>, στην ειδική εφαρμογή για το στεγαστικό επίδομα.</w:t>
      </w:r>
    </w:p>
    <w:p w:rsidR="007D725A" w:rsidRDefault="009F218F" w:rsidP="005F4BEE">
      <w:pPr>
        <w:pStyle w:val="Web"/>
        <w:jc w:val="both"/>
      </w:pPr>
      <w:r>
        <w:t>Σε όσες αιτήσεις απαιτηθεί από τους δικαιούχους</w:t>
      </w:r>
      <w:r w:rsidR="00597B1E">
        <w:t xml:space="preserve"> η </w:t>
      </w:r>
      <w:r w:rsidR="007D725A">
        <w:t>προσκόμιση πρόσθετων δικ</w:t>
      </w:r>
      <w:r w:rsidR="00001911">
        <w:t>αιολογητικών</w:t>
      </w:r>
      <w:r w:rsidR="005F4BEE">
        <w:t xml:space="preserve">,  να αποστέλλονται </w:t>
      </w:r>
      <w:r>
        <w:t xml:space="preserve">ταχυδρομικά ή ηλεκτρονικά </w:t>
      </w:r>
      <w:r w:rsidR="005F4BEE">
        <w:t>εντός 30 ημερών</w:t>
      </w:r>
      <w:r w:rsidR="007D725A">
        <w:t xml:space="preserve"> από την </w:t>
      </w:r>
      <w:r w:rsidR="005F4BEE">
        <w:t xml:space="preserve">ημερομηνία υποβολής της αίτησης </w:t>
      </w:r>
      <w:r w:rsidR="007D725A">
        <w:t xml:space="preserve"> </w:t>
      </w:r>
      <w:r w:rsidR="005F4BEE">
        <w:t>στις αρμόδιες υπηρεσίες</w:t>
      </w:r>
      <w:r w:rsidR="005F4BEE" w:rsidRPr="005F4BEE">
        <w:t xml:space="preserve"> </w:t>
      </w:r>
      <w:r w:rsidR="005F4BEE">
        <w:t xml:space="preserve">της Φοιτητικής Μέριμνας του Π.Θ.  </w:t>
      </w:r>
      <w:hyperlink r:id="rId6" w:history="1">
        <w:r w:rsidR="005F4BEE">
          <w:rPr>
            <w:rStyle w:val="-"/>
          </w:rPr>
          <w:t>https://www.uth.gr/zoi/foititiki-merimna/merimna-epikoinonia</w:t>
        </w:r>
      </w:hyperlink>
      <w:r w:rsidR="005F4BEE">
        <w:t>.</w:t>
      </w:r>
    </w:p>
    <w:p w:rsidR="007D725A" w:rsidRDefault="007D725A" w:rsidP="007D725A">
      <w:pPr>
        <w:pStyle w:val="Web"/>
        <w:jc w:val="both"/>
      </w:pPr>
      <w:r>
        <w:t>Σας ε</w:t>
      </w:r>
      <w:r w:rsidR="00597B1E">
        <w:t xml:space="preserve">πισυνάπτουμε την αρ. </w:t>
      </w:r>
      <w:proofErr w:type="spellStart"/>
      <w:r w:rsidR="00597B1E">
        <w:t>πρωτ</w:t>
      </w:r>
      <w:proofErr w:type="spellEnd"/>
      <w:r w:rsidR="00597B1E">
        <w:t>. 78354/Ζ1/27</w:t>
      </w:r>
      <w:r>
        <w:t>-06-202</w:t>
      </w:r>
      <w:r w:rsidR="00597B1E">
        <w:t>2</w:t>
      </w:r>
      <w:r>
        <w:t xml:space="preserve"> Εγκύκλιο του Υπουργείου Παιδείας και Θρησκευμάτων προς ενημέρωσή σας.</w:t>
      </w:r>
    </w:p>
    <w:p w:rsidR="007D725A" w:rsidRDefault="007D725A" w:rsidP="007D725A">
      <w:pPr>
        <w:pStyle w:val="Web"/>
        <w:jc w:val="both"/>
      </w:pPr>
    </w:p>
    <w:p w:rsidR="007D725A" w:rsidRDefault="007D725A" w:rsidP="007D725A">
      <w:pPr>
        <w:rPr>
          <w:rFonts w:ascii="Times New Roman" w:hAnsi="Times New Roman"/>
        </w:rPr>
      </w:pPr>
      <w:r>
        <w:rPr>
          <w:rFonts w:ascii="Times New Roman" w:hAnsi="Times New Roman"/>
        </w:rPr>
        <w:t>Από τη Δ/</w:t>
      </w:r>
      <w:proofErr w:type="spellStart"/>
      <w:r>
        <w:rPr>
          <w:rFonts w:ascii="Times New Roman" w:hAnsi="Times New Roman"/>
        </w:rPr>
        <w:t>νση</w:t>
      </w:r>
      <w:proofErr w:type="spellEnd"/>
      <w:r>
        <w:rPr>
          <w:rFonts w:ascii="Times New Roman" w:hAnsi="Times New Roman"/>
        </w:rPr>
        <w:t xml:space="preserve"> Φοιτητικής Μέριμνας</w:t>
      </w:r>
    </w:p>
    <w:p w:rsidR="007D725A" w:rsidRDefault="007D725A" w:rsidP="007D725A">
      <w:pPr>
        <w:rPr>
          <w:rFonts w:ascii="Times New Roman" w:hAnsi="Times New Roman"/>
        </w:rPr>
      </w:pPr>
      <w:r>
        <w:rPr>
          <w:rFonts w:ascii="Times New Roman" w:hAnsi="Times New Roman"/>
        </w:rPr>
        <w:t>Η Αν. Προϊσταμένη</w:t>
      </w:r>
      <w:r w:rsidR="005F4BE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Μαρία Κουκουβάνη</w:t>
      </w:r>
    </w:p>
    <w:p w:rsidR="007D725A" w:rsidRDefault="007D725A" w:rsidP="007D725A"/>
    <w:p w:rsidR="007A6BE9" w:rsidRPr="007D725A" w:rsidRDefault="00344637" w:rsidP="007D725A"/>
    <w:sectPr w:rsidR="007A6BE9" w:rsidRPr="007D72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C7"/>
    <w:rsid w:val="00001911"/>
    <w:rsid w:val="00344637"/>
    <w:rsid w:val="00346364"/>
    <w:rsid w:val="00597B1E"/>
    <w:rsid w:val="005F4BEE"/>
    <w:rsid w:val="007D725A"/>
    <w:rsid w:val="009B41FC"/>
    <w:rsid w:val="009F218F"/>
    <w:rsid w:val="009F28C7"/>
    <w:rsid w:val="00A01BEB"/>
    <w:rsid w:val="00A33044"/>
    <w:rsid w:val="00E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5A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D725A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7D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D7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5A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D725A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7D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D7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th.gr/zoi/foititiki-merimna/merimna-epikoinonia" TargetMode="External"/><Relationship Id="rId5" Type="http://schemas.openxmlformats.org/officeDocument/2006/relationships/hyperlink" Target="https://stegastiko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KOUKOUVANI MARIA</dc:creator>
  <cp:lastModifiedBy>User</cp:lastModifiedBy>
  <cp:revision>2</cp:revision>
  <cp:lastPrinted>2022-06-29T08:29:00Z</cp:lastPrinted>
  <dcterms:created xsi:type="dcterms:W3CDTF">2022-06-29T08:29:00Z</dcterms:created>
  <dcterms:modified xsi:type="dcterms:W3CDTF">2022-06-29T08:29:00Z</dcterms:modified>
</cp:coreProperties>
</file>