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0F" w:rsidRDefault="0069640F" w:rsidP="0069640F">
      <w:pPr>
        <w:rPr>
          <w:b/>
          <w:bCs/>
          <w:u w:val="single"/>
        </w:rPr>
      </w:pPr>
      <w:r>
        <w:rPr>
          <w:b/>
          <w:bCs/>
          <w:u w:val="single"/>
        </w:rPr>
        <w:t>Έναρξη Υποβολής Αιτήσεων Σίτισης Πρωτοετών Φοιτητών/τριών</w:t>
      </w:r>
      <w:r w:rsidR="00390D89">
        <w:rPr>
          <w:b/>
          <w:bCs/>
          <w:u w:val="single"/>
        </w:rPr>
        <w:t xml:space="preserve"> </w:t>
      </w:r>
      <w:proofErr w:type="spellStart"/>
      <w:r w:rsidR="00390D89">
        <w:rPr>
          <w:b/>
          <w:bCs/>
          <w:u w:val="single"/>
        </w:rPr>
        <w:t>ακ</w:t>
      </w:r>
      <w:proofErr w:type="spellEnd"/>
      <w:r w:rsidR="00390D89">
        <w:rPr>
          <w:b/>
          <w:bCs/>
          <w:u w:val="single"/>
        </w:rPr>
        <w:t>. έτους 2023-2024.</w:t>
      </w:r>
      <w:bookmarkStart w:id="0" w:name="_GoBack"/>
      <w:bookmarkEnd w:id="0"/>
    </w:p>
    <w:p w:rsidR="0069640F" w:rsidRDefault="0069640F" w:rsidP="0069640F">
      <w:r>
        <w:rPr>
          <w:b/>
          <w:bCs/>
        </w:rPr>
        <w:t>Οι πρωτοετείς</w:t>
      </w:r>
      <w:r w:rsidR="00293AA6">
        <w:rPr>
          <w:b/>
          <w:bCs/>
        </w:rPr>
        <w:t xml:space="preserve"> φοιτητές/</w:t>
      </w:r>
      <w:proofErr w:type="spellStart"/>
      <w:r w:rsidR="00293AA6">
        <w:rPr>
          <w:b/>
          <w:bCs/>
        </w:rPr>
        <w:t>τριες</w:t>
      </w:r>
      <w:proofErr w:type="spellEnd"/>
      <w:r w:rsidR="00293AA6">
        <w:rPr>
          <w:b/>
          <w:bCs/>
        </w:rPr>
        <w:t xml:space="preserve"> </w:t>
      </w:r>
      <w:proofErr w:type="spellStart"/>
      <w:r w:rsidR="00293AA6">
        <w:rPr>
          <w:b/>
          <w:bCs/>
        </w:rPr>
        <w:t>ακαδ</w:t>
      </w:r>
      <w:proofErr w:type="spellEnd"/>
      <w:r w:rsidR="00293AA6">
        <w:rPr>
          <w:b/>
          <w:bCs/>
        </w:rPr>
        <w:t>. έτους 2023-2024</w:t>
      </w:r>
      <w:r>
        <w:t xml:space="preserve">, θα υποβάλλουν ηλεκτρονικά την αίτηση με τα απαιτούμενα δικαιολογητικά, για χορήγηση δωρεάν σίτισης, από </w:t>
      </w:r>
      <w:r w:rsidR="00293AA6">
        <w:rPr>
          <w:b/>
          <w:bCs/>
        </w:rPr>
        <w:t>Τρίτη  3 Οκτωβρίου 2023</w:t>
      </w:r>
      <w:r>
        <w:t xml:space="preserve"> έως </w:t>
      </w:r>
      <w:r w:rsidR="00B21125">
        <w:rPr>
          <w:b/>
          <w:bCs/>
        </w:rPr>
        <w:t xml:space="preserve">Δευτέρα </w:t>
      </w:r>
      <w:r>
        <w:rPr>
          <w:b/>
          <w:bCs/>
        </w:rPr>
        <w:t xml:space="preserve">  </w:t>
      </w:r>
      <w:r w:rsidR="001529DB">
        <w:rPr>
          <w:b/>
          <w:bCs/>
        </w:rPr>
        <w:t>1</w:t>
      </w:r>
      <w:r>
        <w:rPr>
          <w:b/>
          <w:bCs/>
        </w:rPr>
        <w:t xml:space="preserve">6 </w:t>
      </w:r>
      <w:r w:rsidR="00056F33">
        <w:rPr>
          <w:b/>
          <w:bCs/>
        </w:rPr>
        <w:t>Οκτωβρίου 2023</w:t>
      </w:r>
      <w:r>
        <w:t>.</w:t>
      </w:r>
    </w:p>
    <w:p w:rsidR="0069640F" w:rsidRDefault="0069640F" w:rsidP="0069640F">
      <w:r>
        <w:t>Προϋπόθεση είναι η ολοκλήρωση της εγγραφής στις Γραμματείες των Τμημάτων και η απόκτηση των κωδικών του ιδρυματικού τους λογαριασμού.</w:t>
      </w:r>
    </w:p>
    <w:p w:rsidR="004A4F48" w:rsidRDefault="0069640F" w:rsidP="0069640F">
      <w:r>
        <w:t>Οι Πρωτοετείς Φοιτητές που δεν έχουν παραλάβει ακόμα την Ακαδημαϊκή Ταυτότητα θα πρέπει να επισυνάψουν στο αντίστοιχο πεδίο της φόρμας την "</w:t>
      </w:r>
      <w:r>
        <w:rPr>
          <w:u w:val="single"/>
        </w:rPr>
        <w:t>Προεπισκόπηση Ακαδημαϊκής Ταυτότητας</w:t>
      </w:r>
      <w:r>
        <w:t xml:space="preserve">" την οποία θα βρουν στον </w:t>
      </w:r>
      <w:proofErr w:type="spellStart"/>
      <w:r>
        <w:t>ιστότοπο</w:t>
      </w:r>
      <w:proofErr w:type="spellEnd"/>
      <w:r>
        <w:t xml:space="preserve"> της Υπηρεσίας Απόκτησης Ακαδημαϊκής Ταυτότητας (academicid.minedu.gov.gr) όταν ολοκληρώσουν εκεί την αίτησή τους.</w:t>
      </w:r>
      <w:r w:rsidR="001529DB" w:rsidRPr="001529DB">
        <w:t xml:space="preserve"> </w:t>
      </w:r>
    </w:p>
    <w:p w:rsidR="0069640F" w:rsidRPr="001529DB" w:rsidRDefault="001529DB" w:rsidP="0069640F">
      <w:r w:rsidRPr="00B21125">
        <w:rPr>
          <w:b/>
          <w:u w:val="single"/>
        </w:rPr>
        <w:t>Επισημαίνεται ότι</w:t>
      </w:r>
      <w:r w:rsidR="004A4F48" w:rsidRPr="00B21125">
        <w:rPr>
          <w:b/>
          <w:u w:val="single"/>
        </w:rPr>
        <w:t>,</w:t>
      </w:r>
      <w:r w:rsidRPr="00B21125">
        <w:rPr>
          <w:b/>
          <w:u w:val="single"/>
        </w:rPr>
        <w:t xml:space="preserve"> </w:t>
      </w:r>
      <w:r w:rsidR="004A4F48" w:rsidRPr="00B21125">
        <w:rPr>
          <w:b/>
          <w:u w:val="single"/>
        </w:rPr>
        <w:t xml:space="preserve">όταν </w:t>
      </w:r>
      <w:r w:rsidRPr="00B21125">
        <w:rPr>
          <w:b/>
          <w:u w:val="single"/>
        </w:rPr>
        <w:t>στην προεπισκόπηση της ταυτότητας</w:t>
      </w:r>
      <w:r>
        <w:t xml:space="preserve"> δεν βλέπουν </w:t>
      </w:r>
      <w:r w:rsidR="00A510F1">
        <w:t xml:space="preserve">και </w:t>
      </w:r>
      <w:r>
        <w:t>τις δύο όψεις σημαίνει ότι δεν έχει γίνει η ταυτοποίηση από τη Γραμματεία του Τμήματος και θα πρέπει να περιμένουν τις επόμενες ημέρες να γίνει η ταυτοποίηση ώστε να μπορέσουν να αναρ</w:t>
      </w:r>
      <w:r w:rsidR="00A510F1">
        <w:t xml:space="preserve">τήσουν και τις δύο όψεις της ακαδημαϊκής </w:t>
      </w:r>
      <w:r>
        <w:t xml:space="preserve"> ταυτότητας.</w:t>
      </w:r>
    </w:p>
    <w:p w:rsidR="0069640F" w:rsidRDefault="0069640F" w:rsidP="0069640F">
      <w:r>
        <w:t xml:space="preserve">Για υποβολή αίτησης σίτισης (μόνο) πατήστε τον σύνδεσμο: </w:t>
      </w:r>
      <w:hyperlink r:id="rId4" w:tgtFrame="_blank" w:history="1">
        <w:r>
          <w:rPr>
            <w:rStyle w:val="-"/>
            <w:b/>
            <w:bCs/>
          </w:rPr>
          <w:t>https://merimna.uth.gr</w:t>
        </w:r>
      </w:hyperlink>
    </w:p>
    <w:p w:rsidR="0069640F" w:rsidRDefault="0069640F" w:rsidP="0069640F">
      <w:r>
        <w:rPr>
          <w:u w:val="single"/>
        </w:rPr>
        <w:t>Επισημαίνουμε ότι θα υποβάλετε αίτηση για σίτιση (μόνο)</w:t>
      </w:r>
    </w:p>
    <w:p w:rsidR="0069640F" w:rsidRDefault="0069640F" w:rsidP="0069640F">
      <w:pPr>
        <w:rPr>
          <w:u w:val="single"/>
        </w:rPr>
      </w:pPr>
      <w:r>
        <w:rPr>
          <w:u w:val="single"/>
        </w:rPr>
        <w:t>ΠΡΟΣΟΧΗ:</w:t>
      </w:r>
      <w:r>
        <w:t xml:space="preserve"> Για την πρόσβαση στην ηλεκτρονική πλατφόρμα Αιτήσεων Σίτισης από ηλεκτρονικό υπολογιστή εκτός δικτύου Πανεπιστημίου Θεσσαλίας, θα πρέπει να κάνετε χρήση του </w:t>
      </w:r>
      <w:hyperlink r:id="rId5" w:tgtFrame="_blank" w:history="1">
        <w:r>
          <w:rPr>
            <w:rStyle w:val="-"/>
          </w:rPr>
          <w:t>Εικονικού Ιδιωτικού Δικτύου (VPN)</w:t>
        </w:r>
      </w:hyperlink>
      <w:r>
        <w:rPr>
          <w:u w:val="single"/>
        </w:rPr>
        <w:t>.</w:t>
      </w:r>
    </w:p>
    <w:p w:rsidR="0069640F" w:rsidRDefault="0069640F" w:rsidP="0069640F">
      <w:pPr>
        <w:rPr>
          <w:u w:val="single"/>
        </w:rPr>
      </w:pPr>
    </w:p>
    <w:p w:rsidR="0069640F" w:rsidRDefault="0069640F" w:rsidP="0069640F">
      <w:r>
        <w:t>Από τη Διεύθυνση της Φοιτητικής Μέριμνας</w:t>
      </w:r>
    </w:p>
    <w:p w:rsidR="0069640F" w:rsidRDefault="0069640F" w:rsidP="0069640F"/>
    <w:p w:rsidR="007A6BE9" w:rsidRDefault="00390D89"/>
    <w:sectPr w:rsidR="007A6B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26"/>
    <w:rsid w:val="00056F33"/>
    <w:rsid w:val="001529DB"/>
    <w:rsid w:val="00293AA6"/>
    <w:rsid w:val="00346364"/>
    <w:rsid w:val="00390D89"/>
    <w:rsid w:val="004A4F48"/>
    <w:rsid w:val="0069640F"/>
    <w:rsid w:val="00A33044"/>
    <w:rsid w:val="00A510F1"/>
    <w:rsid w:val="00B21125"/>
    <w:rsid w:val="00B95626"/>
    <w:rsid w:val="00E2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7E28"/>
  <w15:chartTrackingRefBased/>
  <w15:docId w15:val="{03DC57B9-64BB-47CD-B036-6A07ED3D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0F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964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uth.gr/services/eikoniko-idiotiko-diktyo-vpn" TargetMode="Externa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KOUKOUVANI MARIA</dc:creator>
  <cp:keywords/>
  <dc:description/>
  <cp:lastModifiedBy>KOUKOUVANI MARIA</cp:lastModifiedBy>
  <cp:revision>10</cp:revision>
  <dcterms:created xsi:type="dcterms:W3CDTF">2023-10-01T15:46:00Z</dcterms:created>
  <dcterms:modified xsi:type="dcterms:W3CDTF">2023-10-03T10:59:00Z</dcterms:modified>
</cp:coreProperties>
</file>