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42" w:rsidRPr="00A36D42" w:rsidRDefault="00A36D42" w:rsidP="00A36D42">
      <w:pPr>
        <w:spacing w:line="360" w:lineRule="auto"/>
        <w:rPr>
          <w:rFonts w:ascii="Calibri" w:hAnsi="Calibri" w:cs="Calibri"/>
          <w:b/>
          <w:i/>
          <w:sz w:val="28"/>
          <w:u w:val="single"/>
        </w:rPr>
      </w:pPr>
      <w:r w:rsidRPr="00A36D42">
        <w:rPr>
          <w:rFonts w:ascii="Calibri" w:hAnsi="Calibri" w:cs="Calibri"/>
          <w:b/>
          <w:i/>
          <w:sz w:val="28"/>
          <w:u w:val="single"/>
        </w:rPr>
        <w:t>Θρησκευτικός όρκος</w:t>
      </w:r>
    </w:p>
    <w:p w:rsidR="00A36D42" w:rsidRPr="00A36D42" w:rsidRDefault="00A36D42" w:rsidP="00A36D42">
      <w:pPr>
        <w:spacing w:line="360" w:lineRule="auto"/>
        <w:rPr>
          <w:rFonts w:ascii="Calibri" w:hAnsi="Calibri" w:cs="Calibri"/>
          <w:sz w:val="28"/>
        </w:rPr>
      </w:pPr>
      <w:r w:rsidRPr="00A36D42">
        <w:rPr>
          <w:rFonts w:ascii="Calibri" w:hAnsi="Calibri" w:cs="Calibri"/>
          <w:sz w:val="28"/>
        </w:rPr>
        <w:t xml:space="preserve">Του πτυχίου του Τμήματος Κτηνιατρικής </w:t>
      </w:r>
      <w:proofErr w:type="spellStart"/>
      <w:r w:rsidRPr="00A36D42">
        <w:rPr>
          <w:rFonts w:ascii="Calibri" w:hAnsi="Calibri" w:cs="Calibri"/>
          <w:sz w:val="28"/>
        </w:rPr>
        <w:t>αξιωθέντες</w:t>
      </w:r>
      <w:proofErr w:type="spellEnd"/>
      <w:r w:rsidRPr="00A36D42">
        <w:rPr>
          <w:rFonts w:ascii="Calibri" w:hAnsi="Calibri" w:cs="Calibri"/>
          <w:sz w:val="28"/>
        </w:rPr>
        <w:t xml:space="preserve">  προ του Κοσμήτορος της Σχολής Επιστημών Υγείας  και του Προέδρου του Τμήματος Κτηνιατρικής του Πανεπιστημίου Θεσσαλίας  </w:t>
      </w:r>
      <w:proofErr w:type="spellStart"/>
      <w:r w:rsidRPr="00A36D42">
        <w:rPr>
          <w:rFonts w:ascii="Calibri" w:hAnsi="Calibri" w:cs="Calibri"/>
          <w:sz w:val="28"/>
        </w:rPr>
        <w:t>πίστιν</w:t>
      </w:r>
      <w:proofErr w:type="spellEnd"/>
      <w:r w:rsidRPr="00A36D42">
        <w:rPr>
          <w:rFonts w:ascii="Calibri" w:hAnsi="Calibri" w:cs="Calibri"/>
          <w:sz w:val="28"/>
        </w:rPr>
        <w:t xml:space="preserve"> </w:t>
      </w:r>
      <w:proofErr w:type="spellStart"/>
      <w:r w:rsidRPr="00A36D42">
        <w:rPr>
          <w:rFonts w:ascii="Calibri" w:hAnsi="Calibri" w:cs="Calibri"/>
          <w:sz w:val="28"/>
        </w:rPr>
        <w:t>καθομολογούμεν</w:t>
      </w:r>
      <w:proofErr w:type="spellEnd"/>
      <w:r w:rsidRPr="00A36D42">
        <w:rPr>
          <w:rFonts w:ascii="Calibri" w:hAnsi="Calibri" w:cs="Calibri"/>
          <w:sz w:val="28"/>
        </w:rPr>
        <w:t xml:space="preserve"> </w:t>
      </w:r>
      <w:proofErr w:type="spellStart"/>
      <w:r w:rsidRPr="00A36D42">
        <w:rPr>
          <w:rFonts w:ascii="Calibri" w:hAnsi="Calibri" w:cs="Calibri"/>
          <w:sz w:val="28"/>
        </w:rPr>
        <w:t>τήνδε</w:t>
      </w:r>
      <w:proofErr w:type="spellEnd"/>
      <w:r w:rsidRPr="00A36D42">
        <w:rPr>
          <w:rFonts w:ascii="Calibri" w:hAnsi="Calibri" w:cs="Calibri"/>
          <w:sz w:val="28"/>
        </w:rPr>
        <w:t xml:space="preserve">:  (αναγιγνώσκεται από τον αριστούχο) </w:t>
      </w:r>
    </w:p>
    <w:p w:rsidR="00A36D42" w:rsidRPr="00A36D42" w:rsidRDefault="00A36D42" w:rsidP="00A36D42">
      <w:pPr>
        <w:spacing w:line="360" w:lineRule="auto"/>
        <w:rPr>
          <w:rFonts w:ascii="Calibri" w:hAnsi="Calibri" w:cs="Calibri"/>
          <w:sz w:val="28"/>
        </w:rPr>
      </w:pPr>
    </w:p>
    <w:p w:rsidR="00A36D42" w:rsidRPr="00A36D42" w:rsidRDefault="00A36D42" w:rsidP="00A36D42">
      <w:pPr>
        <w:spacing w:line="360" w:lineRule="auto"/>
        <w:rPr>
          <w:rFonts w:ascii="Calibri" w:hAnsi="Calibri" w:cs="Calibri"/>
          <w:sz w:val="28"/>
        </w:rPr>
      </w:pPr>
      <w:r w:rsidRPr="00A36D42">
        <w:rPr>
          <w:rFonts w:ascii="Calibri" w:hAnsi="Calibri" w:cs="Calibri"/>
          <w:sz w:val="28"/>
        </w:rPr>
        <w:t xml:space="preserve">«Από του ιερού περιβόλου του σεπτού  τούτου τεμένους των Μουσών εξερχόμενοι, // κατ’ </w:t>
      </w:r>
      <w:proofErr w:type="spellStart"/>
      <w:r w:rsidRPr="00A36D42">
        <w:rPr>
          <w:rFonts w:ascii="Calibri" w:hAnsi="Calibri" w:cs="Calibri"/>
          <w:sz w:val="28"/>
        </w:rPr>
        <w:t>επιστήμην</w:t>
      </w:r>
      <w:proofErr w:type="spellEnd"/>
      <w:r w:rsidRPr="00A36D42">
        <w:rPr>
          <w:rFonts w:ascii="Calibri" w:hAnsi="Calibri" w:cs="Calibri"/>
          <w:sz w:val="28"/>
        </w:rPr>
        <w:t xml:space="preserve"> </w:t>
      </w:r>
      <w:proofErr w:type="spellStart"/>
      <w:r w:rsidRPr="00A36D42">
        <w:rPr>
          <w:rFonts w:ascii="Calibri" w:hAnsi="Calibri" w:cs="Calibri"/>
          <w:sz w:val="28"/>
        </w:rPr>
        <w:t>βιωσόμεθα</w:t>
      </w:r>
      <w:proofErr w:type="spellEnd"/>
      <w:r w:rsidRPr="00A36D42">
        <w:rPr>
          <w:rFonts w:ascii="Calibri" w:hAnsi="Calibri" w:cs="Calibri"/>
          <w:sz w:val="28"/>
        </w:rPr>
        <w:t xml:space="preserve">, // ασκούντες ταύτην, δίκην θρησκείας εν πνεύματι και </w:t>
      </w:r>
      <w:proofErr w:type="spellStart"/>
      <w:r w:rsidRPr="00A36D42">
        <w:rPr>
          <w:rFonts w:ascii="Calibri" w:hAnsi="Calibri" w:cs="Calibri"/>
          <w:sz w:val="28"/>
        </w:rPr>
        <w:t>αληθεία</w:t>
      </w:r>
      <w:proofErr w:type="spellEnd"/>
      <w:r w:rsidRPr="00A36D42">
        <w:rPr>
          <w:rFonts w:ascii="Calibri" w:hAnsi="Calibri" w:cs="Calibri"/>
          <w:sz w:val="28"/>
        </w:rPr>
        <w:t xml:space="preserve">. // Ούτω </w:t>
      </w:r>
      <w:proofErr w:type="spellStart"/>
      <w:r w:rsidRPr="00A36D42">
        <w:rPr>
          <w:rFonts w:ascii="Calibri" w:hAnsi="Calibri" w:cs="Calibri"/>
          <w:sz w:val="28"/>
        </w:rPr>
        <w:t>χρησίμους</w:t>
      </w:r>
      <w:proofErr w:type="spellEnd"/>
      <w:r w:rsidRPr="00A36D42">
        <w:rPr>
          <w:rFonts w:ascii="Calibri" w:hAnsi="Calibri" w:cs="Calibri"/>
          <w:sz w:val="28"/>
        </w:rPr>
        <w:t xml:space="preserve"> ημάς αυτούς </w:t>
      </w:r>
      <w:proofErr w:type="spellStart"/>
      <w:r w:rsidRPr="00A36D42">
        <w:rPr>
          <w:rFonts w:ascii="Calibri" w:hAnsi="Calibri" w:cs="Calibri"/>
          <w:sz w:val="28"/>
        </w:rPr>
        <w:t>καταστήσομεν</w:t>
      </w:r>
      <w:proofErr w:type="spellEnd"/>
      <w:r w:rsidRPr="00A36D42">
        <w:rPr>
          <w:rFonts w:ascii="Calibri" w:hAnsi="Calibri" w:cs="Calibri"/>
          <w:sz w:val="28"/>
        </w:rPr>
        <w:t xml:space="preserve"> // προς άπαντας τους δεομένους της </w:t>
      </w:r>
      <w:proofErr w:type="spellStart"/>
      <w:r w:rsidRPr="00A36D42">
        <w:rPr>
          <w:rFonts w:ascii="Calibri" w:hAnsi="Calibri" w:cs="Calibri"/>
          <w:sz w:val="28"/>
        </w:rPr>
        <w:t>εμών</w:t>
      </w:r>
      <w:proofErr w:type="spellEnd"/>
      <w:r w:rsidRPr="00A36D42">
        <w:rPr>
          <w:rFonts w:ascii="Calibri" w:hAnsi="Calibri" w:cs="Calibri"/>
          <w:sz w:val="28"/>
        </w:rPr>
        <w:t xml:space="preserve"> αρωγής // και εν πάση ανθρώπων κοινωνία, // αεί προς </w:t>
      </w:r>
      <w:proofErr w:type="spellStart"/>
      <w:r w:rsidRPr="00A36D42">
        <w:rPr>
          <w:rFonts w:ascii="Calibri" w:hAnsi="Calibri" w:cs="Calibri"/>
          <w:sz w:val="28"/>
        </w:rPr>
        <w:t>ειρήνην</w:t>
      </w:r>
      <w:proofErr w:type="spellEnd"/>
      <w:r w:rsidRPr="00A36D42">
        <w:rPr>
          <w:rFonts w:ascii="Calibri" w:hAnsi="Calibri" w:cs="Calibri"/>
          <w:sz w:val="28"/>
        </w:rPr>
        <w:t xml:space="preserve"> και χρηστότητα ηθών </w:t>
      </w:r>
      <w:proofErr w:type="spellStart"/>
      <w:r w:rsidRPr="00A36D42">
        <w:rPr>
          <w:rFonts w:ascii="Calibri" w:hAnsi="Calibri" w:cs="Calibri"/>
          <w:sz w:val="28"/>
        </w:rPr>
        <w:t>συντελέσομεν</w:t>
      </w:r>
      <w:proofErr w:type="spellEnd"/>
      <w:r w:rsidRPr="00A36D42">
        <w:rPr>
          <w:rFonts w:ascii="Calibri" w:hAnsi="Calibri" w:cs="Calibri"/>
          <w:sz w:val="28"/>
        </w:rPr>
        <w:t xml:space="preserve">, // βαίνοντες εν ευθεία του βίου </w:t>
      </w:r>
      <w:proofErr w:type="spellStart"/>
      <w:r w:rsidRPr="00A36D42">
        <w:rPr>
          <w:rFonts w:ascii="Calibri" w:hAnsi="Calibri" w:cs="Calibri"/>
          <w:sz w:val="28"/>
        </w:rPr>
        <w:t>οδώ</w:t>
      </w:r>
      <w:proofErr w:type="spellEnd"/>
      <w:r w:rsidRPr="00A36D42">
        <w:rPr>
          <w:rFonts w:ascii="Calibri" w:hAnsi="Calibri" w:cs="Calibri"/>
          <w:sz w:val="28"/>
        </w:rPr>
        <w:t xml:space="preserve">, // προς την </w:t>
      </w:r>
      <w:proofErr w:type="spellStart"/>
      <w:r w:rsidRPr="00A36D42">
        <w:rPr>
          <w:rFonts w:ascii="Calibri" w:hAnsi="Calibri" w:cs="Calibri"/>
          <w:sz w:val="28"/>
        </w:rPr>
        <w:t>αλήθειαν</w:t>
      </w:r>
      <w:proofErr w:type="spellEnd"/>
      <w:r w:rsidRPr="00A36D42">
        <w:rPr>
          <w:rFonts w:ascii="Calibri" w:hAnsi="Calibri" w:cs="Calibri"/>
          <w:sz w:val="28"/>
        </w:rPr>
        <w:t xml:space="preserve"> και το δίκαιον αποβλέποντες // και τον </w:t>
      </w:r>
      <w:proofErr w:type="spellStart"/>
      <w:r w:rsidRPr="00A36D42">
        <w:rPr>
          <w:rFonts w:ascii="Calibri" w:hAnsi="Calibri" w:cs="Calibri"/>
          <w:sz w:val="28"/>
        </w:rPr>
        <w:t>βίον</w:t>
      </w:r>
      <w:proofErr w:type="spellEnd"/>
      <w:r w:rsidRPr="00A36D42">
        <w:rPr>
          <w:rFonts w:ascii="Calibri" w:hAnsi="Calibri" w:cs="Calibri"/>
          <w:sz w:val="28"/>
        </w:rPr>
        <w:t xml:space="preserve"> </w:t>
      </w:r>
      <w:proofErr w:type="spellStart"/>
      <w:r w:rsidRPr="00A36D42">
        <w:rPr>
          <w:rFonts w:ascii="Calibri" w:hAnsi="Calibri" w:cs="Calibri"/>
          <w:sz w:val="28"/>
        </w:rPr>
        <w:t>ανυψούντες</w:t>
      </w:r>
      <w:proofErr w:type="spellEnd"/>
      <w:r w:rsidRPr="00A36D42">
        <w:rPr>
          <w:rFonts w:ascii="Calibri" w:hAnsi="Calibri" w:cs="Calibri"/>
          <w:sz w:val="28"/>
        </w:rPr>
        <w:t xml:space="preserve"> εις τύπον αρετής </w:t>
      </w:r>
      <w:proofErr w:type="spellStart"/>
      <w:r w:rsidRPr="00A36D42">
        <w:rPr>
          <w:rFonts w:ascii="Calibri" w:hAnsi="Calibri" w:cs="Calibri"/>
          <w:sz w:val="28"/>
        </w:rPr>
        <w:t>υπο</w:t>
      </w:r>
      <w:proofErr w:type="spellEnd"/>
      <w:r w:rsidRPr="00A36D42">
        <w:rPr>
          <w:rFonts w:ascii="Calibri" w:hAnsi="Calibri" w:cs="Calibri"/>
          <w:sz w:val="28"/>
        </w:rPr>
        <w:t xml:space="preserve"> την </w:t>
      </w:r>
      <w:proofErr w:type="spellStart"/>
      <w:r w:rsidRPr="00A36D42">
        <w:rPr>
          <w:rFonts w:ascii="Calibri" w:hAnsi="Calibri" w:cs="Calibri"/>
          <w:sz w:val="28"/>
        </w:rPr>
        <w:t>σκέπην</w:t>
      </w:r>
      <w:proofErr w:type="spellEnd"/>
      <w:r w:rsidRPr="00A36D42">
        <w:rPr>
          <w:rFonts w:ascii="Calibri" w:hAnsi="Calibri" w:cs="Calibri"/>
          <w:sz w:val="28"/>
        </w:rPr>
        <w:t xml:space="preserve"> της σοφίας. // </w:t>
      </w:r>
      <w:bookmarkStart w:id="0" w:name="_GoBack"/>
      <w:bookmarkEnd w:id="0"/>
    </w:p>
    <w:p w:rsidR="00A36D42" w:rsidRPr="00A36D42" w:rsidRDefault="00A36D42" w:rsidP="00A36D42">
      <w:pPr>
        <w:spacing w:line="360" w:lineRule="auto"/>
        <w:rPr>
          <w:rFonts w:ascii="Calibri" w:hAnsi="Calibri" w:cs="Calibri"/>
          <w:sz w:val="28"/>
        </w:rPr>
      </w:pPr>
      <w:r w:rsidRPr="00A36D42">
        <w:rPr>
          <w:rFonts w:ascii="Calibri" w:hAnsi="Calibri" w:cs="Calibri"/>
          <w:sz w:val="28"/>
        </w:rPr>
        <w:t xml:space="preserve">Ταύτην την </w:t>
      </w:r>
      <w:proofErr w:type="spellStart"/>
      <w:r w:rsidRPr="00A36D42">
        <w:rPr>
          <w:rFonts w:ascii="Calibri" w:hAnsi="Calibri" w:cs="Calibri"/>
          <w:sz w:val="28"/>
        </w:rPr>
        <w:t>επαγγελίαν</w:t>
      </w:r>
      <w:proofErr w:type="spellEnd"/>
      <w:r w:rsidRPr="00A36D42">
        <w:rPr>
          <w:rFonts w:ascii="Calibri" w:hAnsi="Calibri" w:cs="Calibri"/>
          <w:sz w:val="28"/>
        </w:rPr>
        <w:t xml:space="preserve"> </w:t>
      </w:r>
      <w:proofErr w:type="spellStart"/>
      <w:r w:rsidRPr="00A36D42">
        <w:rPr>
          <w:rFonts w:ascii="Calibri" w:hAnsi="Calibri" w:cs="Calibri"/>
          <w:sz w:val="28"/>
        </w:rPr>
        <w:t>επιτελούσιν</w:t>
      </w:r>
      <w:proofErr w:type="spellEnd"/>
      <w:r w:rsidRPr="00A36D42">
        <w:rPr>
          <w:rFonts w:ascii="Calibri" w:hAnsi="Calibri" w:cs="Calibri"/>
          <w:sz w:val="28"/>
        </w:rPr>
        <w:t xml:space="preserve"> // </w:t>
      </w:r>
      <w:proofErr w:type="spellStart"/>
      <w:r w:rsidRPr="00A36D42">
        <w:rPr>
          <w:rFonts w:ascii="Calibri" w:hAnsi="Calibri" w:cs="Calibri"/>
          <w:sz w:val="28"/>
        </w:rPr>
        <w:t>είη</w:t>
      </w:r>
      <w:proofErr w:type="spellEnd"/>
      <w:r w:rsidRPr="00A36D42">
        <w:rPr>
          <w:rFonts w:ascii="Calibri" w:hAnsi="Calibri" w:cs="Calibri"/>
          <w:sz w:val="28"/>
        </w:rPr>
        <w:t xml:space="preserve"> ημίν, // συν τη ευλογία των </w:t>
      </w:r>
      <w:proofErr w:type="spellStart"/>
      <w:r w:rsidRPr="00A36D42">
        <w:rPr>
          <w:rFonts w:ascii="Calibri" w:hAnsi="Calibri" w:cs="Calibri"/>
          <w:sz w:val="28"/>
        </w:rPr>
        <w:t>εμών</w:t>
      </w:r>
      <w:proofErr w:type="spellEnd"/>
      <w:r w:rsidRPr="00A36D42">
        <w:rPr>
          <w:rFonts w:ascii="Calibri" w:hAnsi="Calibri" w:cs="Calibri"/>
          <w:sz w:val="28"/>
        </w:rPr>
        <w:t xml:space="preserve"> καθηγητών και </w:t>
      </w:r>
      <w:proofErr w:type="spellStart"/>
      <w:r w:rsidRPr="00A36D42">
        <w:rPr>
          <w:rFonts w:ascii="Calibri" w:hAnsi="Calibri" w:cs="Calibri"/>
          <w:sz w:val="28"/>
        </w:rPr>
        <w:t>πεφιλημένων</w:t>
      </w:r>
      <w:proofErr w:type="spellEnd"/>
      <w:r w:rsidRPr="00A36D42">
        <w:rPr>
          <w:rFonts w:ascii="Calibri" w:hAnsi="Calibri" w:cs="Calibri"/>
          <w:sz w:val="28"/>
        </w:rPr>
        <w:t xml:space="preserve"> διδασκάλων, // ο Θεός εν τω </w:t>
      </w:r>
      <w:proofErr w:type="spellStart"/>
      <w:r w:rsidRPr="00A36D42">
        <w:rPr>
          <w:rFonts w:ascii="Calibri" w:hAnsi="Calibri" w:cs="Calibri"/>
          <w:sz w:val="28"/>
        </w:rPr>
        <w:t>βίω</w:t>
      </w:r>
      <w:proofErr w:type="spellEnd"/>
      <w:r w:rsidRPr="00A36D42">
        <w:rPr>
          <w:rFonts w:ascii="Calibri" w:hAnsi="Calibri" w:cs="Calibri"/>
          <w:sz w:val="28"/>
        </w:rPr>
        <w:t xml:space="preserve"> βοηθός.»</w:t>
      </w:r>
    </w:p>
    <w:p w:rsidR="00F94AB8" w:rsidRDefault="00F94AB8"/>
    <w:sectPr w:rsidR="00F94A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42"/>
    <w:rsid w:val="00A36D42"/>
    <w:rsid w:val="00F9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A7B3E-4DD2-4F69-A47C-DA87E70F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2024-04-23T07:22:00Z</dcterms:created>
  <dcterms:modified xsi:type="dcterms:W3CDTF">2024-04-23T07:23:00Z</dcterms:modified>
</cp:coreProperties>
</file>