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83D7" w14:textId="77777777" w:rsidR="00033BCD" w:rsidRPr="00BF22BB" w:rsidRDefault="00033BCD" w:rsidP="00033BCD">
      <w:pPr>
        <w:pStyle w:val="a5"/>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28D9D8B3" wp14:editId="32350DBF">
            <wp:simplePos x="0" y="0"/>
            <wp:positionH relativeFrom="column">
              <wp:posOffset>5055394</wp:posOffset>
            </wp:positionH>
            <wp:positionV relativeFrom="paragraph">
              <wp:posOffset>-382112</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6771FA8F" wp14:editId="1AA61BF7">
            <wp:simplePos x="0" y="0"/>
            <wp:positionH relativeFrom="column">
              <wp:posOffset>48260</wp:posOffset>
            </wp:positionH>
            <wp:positionV relativeFrom="paragraph">
              <wp:posOffset>-382905</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7F36AF03" w14:textId="77777777" w:rsidR="00033BCD" w:rsidRPr="00BF22BB" w:rsidRDefault="00033BCD" w:rsidP="00033BCD">
      <w:pPr>
        <w:pStyle w:val="a5"/>
        <w:pBdr>
          <w:bottom w:val="single" w:sz="4" w:space="20" w:color="auto"/>
        </w:pBdr>
        <w:ind w:left="0" w:firstLine="0"/>
        <w:rPr>
          <w:sz w:val="28"/>
          <w:szCs w:val="28"/>
        </w:rPr>
      </w:pPr>
    </w:p>
    <w:p w14:paraId="6FE4F31C" w14:textId="77777777" w:rsidR="00033BCD" w:rsidRPr="00BF22BB" w:rsidRDefault="00033BCD" w:rsidP="00033BCD">
      <w:pPr>
        <w:pStyle w:val="a5"/>
        <w:spacing w:before="10"/>
        <w:ind w:left="0" w:firstLine="0"/>
        <w:rPr>
          <w:sz w:val="28"/>
          <w:szCs w:val="28"/>
          <w:lang w:val="en-US"/>
        </w:rPr>
      </w:pPr>
    </w:p>
    <w:p w14:paraId="3D4F5E1A" w14:textId="77777777" w:rsidR="00033BCD" w:rsidRPr="00033BCD" w:rsidRDefault="00033BCD" w:rsidP="00033BCD">
      <w:pPr>
        <w:tabs>
          <w:tab w:val="left" w:pos="3439"/>
          <w:tab w:val="left" w:pos="8988"/>
        </w:tabs>
        <w:ind w:left="85"/>
        <w:jc w:val="center"/>
        <w:rPr>
          <w:rFonts w:ascii="Times New Roman" w:hAnsi="Times New Roman" w:cs="Times New Roman"/>
          <w:b/>
          <w:sz w:val="28"/>
          <w:szCs w:val="28"/>
          <w:lang w:val="en-US"/>
        </w:rPr>
      </w:pPr>
      <w:r w:rsidRPr="00033BCD">
        <w:rPr>
          <w:rFonts w:ascii="Times New Roman" w:hAnsi="Times New Roman" w:cs="Times New Roman"/>
          <w:b/>
          <w:sz w:val="28"/>
          <w:szCs w:val="28"/>
          <w:lang w:val="en-US"/>
        </w:rPr>
        <w:t>FACULTY OF VETERINARY MEDICIN</w:t>
      </w:r>
      <w:r w:rsidRPr="00033BCD">
        <w:rPr>
          <w:rFonts w:ascii="Times New Roman" w:hAnsi="Times New Roman" w:cs="Times New Roman"/>
          <w:b/>
          <w:sz w:val="28"/>
          <w:szCs w:val="28"/>
        </w:rPr>
        <w:t>Ε</w:t>
      </w:r>
    </w:p>
    <w:p w14:paraId="7EA9F4B1" w14:textId="75BB6182" w:rsidR="00F0294E" w:rsidRPr="00033BCD" w:rsidRDefault="00F0294E" w:rsidP="00805E01">
      <w:pPr>
        <w:jc w:val="center"/>
        <w:rPr>
          <w:rFonts w:ascii="Times New Roman" w:eastAsia="Aptos" w:hAnsi="Times New Roman" w:cs="Times New Roman"/>
          <w:b/>
          <w:bCs/>
          <w:lang w:val="en-US"/>
        </w:rPr>
      </w:pPr>
      <w:r w:rsidRPr="00033BCD">
        <w:rPr>
          <w:rFonts w:ascii="Times New Roman" w:eastAsia="Aptos" w:hAnsi="Times New Roman" w:cs="Times New Roman"/>
          <w:b/>
          <w:bCs/>
          <w:lang w:val="en-US"/>
        </w:rPr>
        <w:t>DIVISION OF FOOD SAFETY AND TECHNOLOGY AND EPIDEMIOLOGY</w:t>
      </w:r>
    </w:p>
    <w:p w14:paraId="4E2571EC" w14:textId="08F40645" w:rsidR="00F0294E" w:rsidRPr="00033BCD" w:rsidRDefault="00F0294E" w:rsidP="00805E01">
      <w:pPr>
        <w:jc w:val="center"/>
        <w:rPr>
          <w:rFonts w:ascii="Times New Roman" w:eastAsia="Aptos" w:hAnsi="Times New Roman" w:cs="Times New Roman"/>
          <w:b/>
          <w:bCs/>
          <w:lang w:val="en-US"/>
        </w:rPr>
      </w:pPr>
      <w:r w:rsidRPr="00033BCD">
        <w:rPr>
          <w:rFonts w:ascii="Times New Roman" w:eastAsia="Aptos" w:hAnsi="Times New Roman" w:cs="Times New Roman"/>
          <w:b/>
          <w:bCs/>
          <w:lang w:val="en-US"/>
        </w:rPr>
        <w:t xml:space="preserve">LABORATORY OF HYGIENE OF FOODS OF ANIMAL ORIGIN </w:t>
      </w:r>
    </w:p>
    <w:p w14:paraId="35128323" w14:textId="77777777" w:rsidR="00B741D1" w:rsidRPr="00033BCD" w:rsidRDefault="00B741D1" w:rsidP="00805E01">
      <w:pPr>
        <w:jc w:val="center"/>
        <w:rPr>
          <w:rFonts w:ascii="Times New Roman" w:eastAsia="Aptos" w:hAnsi="Times New Roman" w:cs="Times New Roman"/>
          <w:b/>
          <w:bCs/>
          <w:sz w:val="28"/>
          <w:szCs w:val="28"/>
          <w:lang w:val="en-US"/>
        </w:rPr>
      </w:pPr>
    </w:p>
    <w:p w14:paraId="60D8DEF8" w14:textId="4A3F859D" w:rsidR="00F0294E" w:rsidRPr="00033BCD" w:rsidRDefault="00F0294E" w:rsidP="00DC6F69">
      <w:pPr>
        <w:pStyle w:val="a4"/>
        <w:numPr>
          <w:ilvl w:val="0"/>
          <w:numId w:val="1"/>
        </w:numPr>
        <w:spacing w:after="0" w:line="276" w:lineRule="auto"/>
        <w:ind w:left="0" w:firstLine="0"/>
        <w:jc w:val="both"/>
        <w:rPr>
          <w:rFonts w:ascii="Times New Roman" w:eastAsia="Aptos" w:hAnsi="Times New Roman" w:cs="Times New Roman"/>
          <w:b/>
          <w:bCs/>
          <w:sz w:val="22"/>
          <w:szCs w:val="22"/>
          <w:lang w:val="en-US"/>
        </w:rPr>
      </w:pPr>
      <w:r w:rsidRPr="00033BCD">
        <w:rPr>
          <w:rFonts w:ascii="Times New Roman" w:eastAsia="Aptos" w:hAnsi="Times New Roman" w:cs="Times New Roman"/>
          <w:b/>
          <w:bCs/>
          <w:sz w:val="22"/>
          <w:szCs w:val="22"/>
          <w:lang w:val="en-US"/>
        </w:rPr>
        <w:t>HEALTH AND SAFETY OF STUDENTS IN THE</w:t>
      </w:r>
      <w:r w:rsidRPr="00033BCD">
        <w:rPr>
          <w:rFonts w:ascii="Times New Roman" w:hAnsi="Times New Roman" w:cs="Times New Roman"/>
          <w:b/>
          <w:bCs/>
          <w:sz w:val="22"/>
          <w:szCs w:val="22"/>
          <w:lang w:val="en-US"/>
        </w:rPr>
        <w:t xml:space="preserve"> </w:t>
      </w:r>
      <w:r w:rsidRPr="00033BCD">
        <w:rPr>
          <w:rFonts w:ascii="Times New Roman" w:eastAsia="Aptos" w:hAnsi="Times New Roman" w:cs="Times New Roman"/>
          <w:b/>
          <w:bCs/>
          <w:sz w:val="22"/>
          <w:szCs w:val="22"/>
          <w:lang w:val="en-US"/>
        </w:rPr>
        <w:t xml:space="preserve">LABORATORY OF TECHNOLOGY OF FOODS OF ANIMAL ORIGIN AND </w:t>
      </w:r>
      <w:r w:rsidR="00B741D1" w:rsidRPr="00033BCD">
        <w:rPr>
          <w:rFonts w:ascii="Times New Roman" w:eastAsia="Aptos" w:hAnsi="Times New Roman" w:cs="Times New Roman"/>
          <w:b/>
          <w:bCs/>
          <w:sz w:val="22"/>
          <w:szCs w:val="22"/>
          <w:lang w:val="en-US"/>
        </w:rPr>
        <w:t xml:space="preserve">PRINCIPLES </w:t>
      </w:r>
      <w:r w:rsidRPr="00033BCD">
        <w:rPr>
          <w:rFonts w:ascii="Times New Roman" w:eastAsia="Aptos" w:hAnsi="Times New Roman" w:cs="Times New Roman"/>
          <w:b/>
          <w:bCs/>
          <w:sz w:val="22"/>
          <w:szCs w:val="22"/>
          <w:lang w:val="en-US"/>
        </w:rPr>
        <w:t xml:space="preserve">OF GOOD LABORATORY PRACTICE </w:t>
      </w:r>
    </w:p>
    <w:p w14:paraId="509FF3A3" w14:textId="6BCDA849" w:rsidR="00F0294E" w:rsidRPr="00033BCD" w:rsidRDefault="00F0294E" w:rsidP="00DC6F69">
      <w:pPr>
        <w:spacing w:after="0" w:line="276" w:lineRule="auto"/>
        <w:jc w:val="both"/>
        <w:rPr>
          <w:rFonts w:ascii="Times New Roman" w:eastAsia="Aptos" w:hAnsi="Times New Roman" w:cs="Times New Roman"/>
          <w:b/>
          <w:bCs/>
          <w:sz w:val="22"/>
          <w:szCs w:val="22"/>
          <w:lang w:val="en-US"/>
        </w:rPr>
      </w:pPr>
      <w:r w:rsidRPr="00033BCD">
        <w:rPr>
          <w:rFonts w:ascii="Times New Roman" w:eastAsia="Aptos" w:hAnsi="Times New Roman" w:cs="Times New Roman"/>
          <w:b/>
          <w:bCs/>
          <w:sz w:val="22"/>
          <w:szCs w:val="22"/>
          <w:lang w:val="en-US"/>
        </w:rPr>
        <w:t xml:space="preserve">GENERAL SAFETY </w:t>
      </w:r>
      <w:r w:rsidR="00B741D1" w:rsidRPr="00033BCD">
        <w:rPr>
          <w:rFonts w:ascii="Times New Roman" w:eastAsia="Aptos" w:hAnsi="Times New Roman" w:cs="Times New Roman"/>
          <w:b/>
          <w:bCs/>
          <w:sz w:val="22"/>
          <w:szCs w:val="22"/>
          <w:lang w:val="en-US"/>
        </w:rPr>
        <w:t xml:space="preserve">RULES AND GUIDELINES </w:t>
      </w:r>
      <w:r w:rsidRPr="00033BCD">
        <w:rPr>
          <w:rFonts w:ascii="Times New Roman" w:eastAsia="Aptos" w:hAnsi="Times New Roman" w:cs="Times New Roman"/>
          <w:b/>
          <w:bCs/>
          <w:sz w:val="22"/>
          <w:szCs w:val="22"/>
          <w:lang w:val="en-US"/>
        </w:rPr>
        <w:t xml:space="preserve">IN THE LABORATORY OF FOODS OF ANIMAL ORIGIN </w:t>
      </w:r>
    </w:p>
    <w:p w14:paraId="70FD36F3" w14:textId="235A185C" w:rsidR="007B4451" w:rsidRPr="00DC6F69" w:rsidRDefault="007B4451" w:rsidP="00DC6F69">
      <w:pPr>
        <w:pStyle w:val="a4"/>
        <w:numPr>
          <w:ilvl w:val="0"/>
          <w:numId w:val="5"/>
        </w:numPr>
        <w:spacing w:after="0" w:line="276" w:lineRule="auto"/>
        <w:jc w:val="both"/>
        <w:rPr>
          <w:rFonts w:ascii="Times New Roman" w:hAnsi="Times New Roman" w:cs="Times New Roman"/>
          <w:b/>
          <w:bCs/>
          <w:sz w:val="22"/>
          <w:szCs w:val="22"/>
          <w:lang w:val="en-US"/>
        </w:rPr>
      </w:pPr>
      <w:r w:rsidRPr="00DC6F69">
        <w:rPr>
          <w:rFonts w:ascii="Times New Roman" w:hAnsi="Times New Roman" w:cs="Times New Roman"/>
          <w:sz w:val="22"/>
          <w:szCs w:val="22"/>
          <w:lang w:val="en-US"/>
        </w:rPr>
        <w:t xml:space="preserve">Clean and in good condition protective clothing (Lab Coat) is required while in the Laboratory </w:t>
      </w:r>
      <w:r w:rsidR="00814B06" w:rsidRPr="00DC6F69">
        <w:rPr>
          <w:rFonts w:ascii="Times New Roman" w:hAnsi="Times New Roman" w:cs="Times New Roman"/>
          <w:sz w:val="22"/>
          <w:szCs w:val="22"/>
          <w:lang w:val="en-US"/>
        </w:rPr>
        <w:t>grounds. Exiting the Laboratory wearing protective clothing is forbidden.</w:t>
      </w:r>
    </w:p>
    <w:p w14:paraId="6CB50D8F" w14:textId="4D452A46" w:rsidR="00814B06" w:rsidRPr="00DC6F69" w:rsidRDefault="00814B06" w:rsidP="00DC6F69">
      <w:pPr>
        <w:pStyle w:val="a4"/>
        <w:numPr>
          <w:ilvl w:val="0"/>
          <w:numId w:val="5"/>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Handwashing is mandatory prior and after </w:t>
      </w:r>
      <w:r w:rsidR="00B741D1" w:rsidRPr="00DC6F69">
        <w:rPr>
          <w:rFonts w:ascii="Times New Roman" w:eastAsia="Aptos" w:hAnsi="Times New Roman" w:cs="Times New Roman"/>
          <w:sz w:val="22"/>
          <w:szCs w:val="22"/>
          <w:lang w:val="en-US"/>
        </w:rPr>
        <w:t>completing work</w:t>
      </w:r>
      <w:r w:rsidRPr="00DC6F69">
        <w:rPr>
          <w:rFonts w:ascii="Times New Roman" w:eastAsia="Aptos" w:hAnsi="Times New Roman" w:cs="Times New Roman"/>
          <w:sz w:val="22"/>
          <w:szCs w:val="22"/>
          <w:lang w:val="en-US"/>
        </w:rPr>
        <w:t>, following WC use and leaving the Laboratory.</w:t>
      </w:r>
    </w:p>
    <w:p w14:paraId="15892F58" w14:textId="67C214D2" w:rsidR="00814B06" w:rsidRPr="00DC6F69" w:rsidRDefault="00814B06" w:rsidP="00DC6F69">
      <w:pPr>
        <w:pStyle w:val="a4"/>
        <w:numPr>
          <w:ilvl w:val="0"/>
          <w:numId w:val="5"/>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Use gloves and protective glasses when the task requires so.</w:t>
      </w:r>
    </w:p>
    <w:p w14:paraId="45D90EFA" w14:textId="00393910" w:rsidR="00814B06" w:rsidRPr="00DC6F69" w:rsidRDefault="00814B06" w:rsidP="00DC6F69">
      <w:pPr>
        <w:pStyle w:val="a4"/>
        <w:numPr>
          <w:ilvl w:val="0"/>
          <w:numId w:val="5"/>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Avoid talking, coughing etc</w:t>
      </w:r>
      <w:r w:rsidR="00B741D1" w:rsidRPr="00DC6F69">
        <w:rPr>
          <w:rFonts w:ascii="Times New Roman" w:eastAsia="Aptos" w:hAnsi="Times New Roman" w:cs="Times New Roman"/>
          <w:sz w:val="22"/>
          <w:szCs w:val="22"/>
          <w:lang w:val="en-US"/>
        </w:rPr>
        <w:t>.</w:t>
      </w:r>
      <w:r w:rsidRPr="00DC6F69">
        <w:rPr>
          <w:rFonts w:ascii="Times New Roman" w:eastAsia="Aptos" w:hAnsi="Times New Roman" w:cs="Times New Roman"/>
          <w:sz w:val="22"/>
          <w:szCs w:val="22"/>
          <w:lang w:val="en-US"/>
        </w:rPr>
        <w:t xml:space="preserve"> while executing tasks</w:t>
      </w:r>
      <w:r w:rsidR="00B741D1" w:rsidRPr="00DC6F69">
        <w:rPr>
          <w:rFonts w:ascii="Times New Roman" w:eastAsia="Aptos" w:hAnsi="Times New Roman" w:cs="Times New Roman"/>
          <w:sz w:val="22"/>
          <w:szCs w:val="22"/>
          <w:lang w:val="en-US"/>
        </w:rPr>
        <w:t>.</w:t>
      </w:r>
    </w:p>
    <w:p w14:paraId="505F5D3C" w14:textId="56C14845" w:rsidR="00814B06" w:rsidRPr="00DC6F69" w:rsidRDefault="00814B06" w:rsidP="00DC6F69">
      <w:pPr>
        <w:pStyle w:val="a4"/>
        <w:numPr>
          <w:ilvl w:val="0"/>
          <w:numId w:val="5"/>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Long hair should be tacked accordingly to avoid catching fire or being entangled in equipment</w:t>
      </w:r>
      <w:r w:rsidR="00B741D1" w:rsidRPr="00DC6F69">
        <w:rPr>
          <w:rFonts w:ascii="Times New Roman" w:eastAsia="Aptos" w:hAnsi="Times New Roman" w:cs="Times New Roman"/>
          <w:sz w:val="22"/>
          <w:szCs w:val="22"/>
          <w:lang w:val="en-US"/>
        </w:rPr>
        <w:t>.</w:t>
      </w:r>
    </w:p>
    <w:p w14:paraId="193C8D2E" w14:textId="2E5DA175" w:rsidR="00814B06" w:rsidRPr="00DC6F69" w:rsidRDefault="00814B06" w:rsidP="00DC6F69">
      <w:pPr>
        <w:pStyle w:val="a4"/>
        <w:numPr>
          <w:ilvl w:val="0"/>
          <w:numId w:val="5"/>
        </w:numPr>
        <w:spacing w:after="0" w:line="276" w:lineRule="auto"/>
        <w:rPr>
          <w:rFonts w:ascii="Times New Roman" w:hAnsi="Times New Roman" w:cs="Times New Roman"/>
          <w:b/>
          <w:bCs/>
          <w:sz w:val="22"/>
          <w:szCs w:val="22"/>
          <w:lang w:val="en-US"/>
        </w:rPr>
      </w:pPr>
      <w:r w:rsidRPr="00DC6F69">
        <w:rPr>
          <w:rFonts w:ascii="Times New Roman" w:eastAsia="Aptos" w:hAnsi="Times New Roman" w:cs="Times New Roman"/>
          <w:sz w:val="22"/>
          <w:szCs w:val="22"/>
          <w:lang w:val="en-US"/>
        </w:rPr>
        <w:t xml:space="preserve">Use of footwear that </w:t>
      </w:r>
      <w:r w:rsidR="00EA5E20" w:rsidRPr="00DC6F69">
        <w:rPr>
          <w:rFonts w:ascii="Times New Roman" w:eastAsia="Aptos" w:hAnsi="Times New Roman" w:cs="Times New Roman"/>
          <w:sz w:val="22"/>
          <w:szCs w:val="22"/>
          <w:lang w:val="en-US"/>
        </w:rPr>
        <w:t>exposes</w:t>
      </w:r>
      <w:r w:rsidRPr="00DC6F69">
        <w:rPr>
          <w:rFonts w:ascii="Times New Roman" w:eastAsia="Aptos" w:hAnsi="Times New Roman" w:cs="Times New Roman"/>
          <w:sz w:val="22"/>
          <w:szCs w:val="22"/>
          <w:lang w:val="en-US"/>
        </w:rPr>
        <w:t xml:space="preserve"> </w:t>
      </w:r>
      <w:r w:rsidR="00EA5E20" w:rsidRPr="00DC6F69">
        <w:rPr>
          <w:rFonts w:ascii="Times New Roman" w:eastAsia="Aptos" w:hAnsi="Times New Roman" w:cs="Times New Roman"/>
          <w:sz w:val="22"/>
          <w:szCs w:val="22"/>
          <w:lang w:val="en-US"/>
        </w:rPr>
        <w:t>feet is forbidden</w:t>
      </w:r>
      <w:r w:rsidR="00B741D1" w:rsidRPr="00DC6F69">
        <w:rPr>
          <w:rFonts w:ascii="Times New Roman" w:eastAsia="Aptos" w:hAnsi="Times New Roman" w:cs="Times New Roman"/>
          <w:sz w:val="22"/>
          <w:szCs w:val="22"/>
          <w:lang w:val="en-US"/>
        </w:rPr>
        <w:t>.</w:t>
      </w:r>
    </w:p>
    <w:p w14:paraId="3EA5E5BE" w14:textId="715D13AA" w:rsidR="00EA5E20" w:rsidRPr="00DC6F69" w:rsidRDefault="00EA5E20" w:rsidP="00DC6F69">
      <w:pPr>
        <w:pStyle w:val="a4"/>
        <w:numPr>
          <w:ilvl w:val="0"/>
          <w:numId w:val="5"/>
        </w:numPr>
        <w:spacing w:after="0" w:line="276" w:lineRule="auto"/>
        <w:rPr>
          <w:rFonts w:ascii="Times New Roman" w:eastAsia="Aptos" w:hAnsi="Times New Roman" w:cs="Times New Roman"/>
          <w:sz w:val="22"/>
          <w:szCs w:val="22"/>
          <w:lang w:val="en-US"/>
        </w:rPr>
      </w:pPr>
      <w:r w:rsidRPr="00DC6F69">
        <w:rPr>
          <w:rFonts w:ascii="Times New Roman" w:eastAsia="Aptos" w:hAnsi="Times New Roman" w:cs="Times New Roman"/>
          <w:sz w:val="22"/>
          <w:szCs w:val="22"/>
          <w:lang w:val="en-US"/>
        </w:rPr>
        <w:t xml:space="preserve">Food, drinks and smoking </w:t>
      </w:r>
      <w:r w:rsidR="00225D2C" w:rsidRPr="00DC6F69">
        <w:rPr>
          <w:rFonts w:ascii="Times New Roman" w:eastAsia="Aptos" w:hAnsi="Times New Roman" w:cs="Times New Roman"/>
          <w:sz w:val="22"/>
          <w:szCs w:val="22"/>
          <w:lang w:val="en-US"/>
        </w:rPr>
        <w:t>are</w:t>
      </w:r>
      <w:r w:rsidRPr="00DC6F69">
        <w:rPr>
          <w:rFonts w:ascii="Times New Roman" w:eastAsia="Aptos" w:hAnsi="Times New Roman" w:cs="Times New Roman"/>
          <w:sz w:val="22"/>
          <w:szCs w:val="22"/>
          <w:lang w:val="en-US"/>
        </w:rPr>
        <w:t xml:space="preserve"> forbidden in Laboratory grounds</w:t>
      </w:r>
      <w:r w:rsidR="00B741D1" w:rsidRPr="00DC6F69">
        <w:rPr>
          <w:rFonts w:ascii="Times New Roman" w:eastAsia="Aptos" w:hAnsi="Times New Roman" w:cs="Times New Roman"/>
          <w:sz w:val="22"/>
          <w:szCs w:val="22"/>
          <w:lang w:val="en-US"/>
        </w:rPr>
        <w:t xml:space="preserve">. </w:t>
      </w:r>
    </w:p>
    <w:p w14:paraId="032AC1E4" w14:textId="77777777" w:rsidR="00225D2C" w:rsidRPr="00033BCD" w:rsidRDefault="00225D2C" w:rsidP="00DC6F69">
      <w:pPr>
        <w:spacing w:after="0" w:line="276" w:lineRule="auto"/>
        <w:rPr>
          <w:rFonts w:ascii="Times New Roman" w:hAnsi="Times New Roman" w:cs="Times New Roman"/>
          <w:sz w:val="22"/>
          <w:szCs w:val="22"/>
          <w:lang w:val="en-US"/>
        </w:rPr>
      </w:pPr>
    </w:p>
    <w:p w14:paraId="70CFE94E" w14:textId="519AD176" w:rsidR="00EA5E20" w:rsidRPr="00033BCD" w:rsidRDefault="00EA5E20" w:rsidP="00DC6F69">
      <w:pPr>
        <w:spacing w:after="0" w:line="276" w:lineRule="auto"/>
        <w:jc w:val="both"/>
        <w:rPr>
          <w:rFonts w:ascii="Times New Roman" w:hAnsi="Times New Roman" w:cs="Times New Roman"/>
          <w:b/>
          <w:bCs/>
          <w:sz w:val="22"/>
          <w:szCs w:val="22"/>
          <w:lang w:val="en-US"/>
        </w:rPr>
      </w:pPr>
      <w:r w:rsidRPr="00033BCD">
        <w:rPr>
          <w:rFonts w:ascii="Times New Roman" w:eastAsia="Aptos" w:hAnsi="Times New Roman" w:cs="Times New Roman"/>
          <w:b/>
          <w:bCs/>
          <w:sz w:val="22"/>
          <w:szCs w:val="22"/>
          <w:lang w:val="en-US"/>
        </w:rPr>
        <w:t xml:space="preserve">GOOD LABORATORY PRACTICE </w:t>
      </w:r>
      <w:r w:rsidR="00B741D1" w:rsidRPr="00033BCD">
        <w:rPr>
          <w:rFonts w:ascii="Times New Roman" w:eastAsia="Aptos" w:hAnsi="Times New Roman" w:cs="Times New Roman"/>
          <w:b/>
          <w:bCs/>
          <w:sz w:val="22"/>
          <w:szCs w:val="22"/>
          <w:lang w:val="en-US"/>
        </w:rPr>
        <w:t xml:space="preserve">CODEX </w:t>
      </w:r>
      <w:r w:rsidRPr="00033BCD">
        <w:rPr>
          <w:rFonts w:ascii="Times New Roman" w:eastAsia="Aptos" w:hAnsi="Times New Roman" w:cs="Times New Roman"/>
          <w:b/>
          <w:bCs/>
          <w:sz w:val="22"/>
          <w:szCs w:val="22"/>
          <w:lang w:val="en-US"/>
        </w:rPr>
        <w:t xml:space="preserve">IN </w:t>
      </w:r>
      <w:r w:rsidR="00B741D1" w:rsidRPr="00033BCD">
        <w:rPr>
          <w:rFonts w:ascii="Times New Roman" w:eastAsia="Aptos" w:hAnsi="Times New Roman" w:cs="Times New Roman"/>
          <w:b/>
          <w:bCs/>
          <w:sz w:val="22"/>
          <w:szCs w:val="22"/>
          <w:lang w:val="en-US"/>
        </w:rPr>
        <w:t xml:space="preserve">THE LABORATORY OF </w:t>
      </w:r>
      <w:r w:rsidRPr="00033BCD">
        <w:rPr>
          <w:rFonts w:ascii="Times New Roman" w:eastAsia="Aptos" w:hAnsi="Times New Roman" w:cs="Times New Roman"/>
          <w:b/>
          <w:bCs/>
          <w:sz w:val="22"/>
          <w:szCs w:val="22"/>
          <w:lang w:val="en-US"/>
        </w:rPr>
        <w:t>FOOD</w:t>
      </w:r>
      <w:r w:rsidR="00B741D1" w:rsidRPr="00033BCD">
        <w:rPr>
          <w:rFonts w:ascii="Times New Roman" w:eastAsia="Aptos" w:hAnsi="Times New Roman" w:cs="Times New Roman"/>
          <w:b/>
          <w:bCs/>
          <w:sz w:val="22"/>
          <w:szCs w:val="22"/>
          <w:lang w:val="en-US"/>
        </w:rPr>
        <w:t xml:space="preserve">S OF ANIMAL ORIGIN </w:t>
      </w:r>
      <w:r w:rsidRPr="00033BCD">
        <w:rPr>
          <w:rFonts w:ascii="Times New Roman" w:eastAsia="Aptos" w:hAnsi="Times New Roman" w:cs="Times New Roman"/>
          <w:b/>
          <w:bCs/>
          <w:sz w:val="22"/>
          <w:szCs w:val="22"/>
          <w:lang w:val="en-US"/>
        </w:rPr>
        <w:t xml:space="preserve"> </w:t>
      </w:r>
    </w:p>
    <w:p w14:paraId="6898CEC4" w14:textId="5F216040" w:rsidR="00EA5E20" w:rsidRPr="00DC6F69" w:rsidRDefault="00EA5E20"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Unauthorized personnel </w:t>
      </w:r>
      <w:r w:rsidR="00052DF9" w:rsidRPr="00DC6F69">
        <w:rPr>
          <w:rFonts w:ascii="Times New Roman" w:eastAsia="Aptos" w:hAnsi="Times New Roman" w:cs="Times New Roman"/>
          <w:sz w:val="22"/>
          <w:szCs w:val="22"/>
          <w:lang w:val="en-US"/>
        </w:rPr>
        <w:t>are</w:t>
      </w:r>
      <w:r w:rsidRPr="00DC6F69">
        <w:rPr>
          <w:rFonts w:ascii="Times New Roman" w:eastAsia="Aptos" w:hAnsi="Times New Roman" w:cs="Times New Roman"/>
          <w:sz w:val="22"/>
          <w:szCs w:val="22"/>
          <w:lang w:val="en-US"/>
        </w:rPr>
        <w:t xml:space="preserve"> forbidden in Laboratory grounds</w:t>
      </w:r>
      <w:r w:rsidR="00225D2C" w:rsidRPr="00DC6F69">
        <w:rPr>
          <w:rFonts w:ascii="Times New Roman" w:eastAsia="Aptos" w:hAnsi="Times New Roman" w:cs="Times New Roman"/>
          <w:sz w:val="22"/>
          <w:szCs w:val="22"/>
          <w:lang w:val="en-US"/>
        </w:rPr>
        <w:t>.</w:t>
      </w:r>
    </w:p>
    <w:p w14:paraId="5BCA83DD" w14:textId="759C28FB" w:rsidR="00052DF9" w:rsidRPr="00DC6F69" w:rsidRDefault="00052DF9"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The laboratory should be kept tight and void of useless materials</w:t>
      </w:r>
      <w:r w:rsidR="00225D2C" w:rsidRPr="00DC6F69">
        <w:rPr>
          <w:rFonts w:ascii="Times New Roman" w:eastAsia="Aptos" w:hAnsi="Times New Roman" w:cs="Times New Roman"/>
          <w:sz w:val="22"/>
          <w:szCs w:val="22"/>
          <w:lang w:val="en-US"/>
        </w:rPr>
        <w:t>.</w:t>
      </w:r>
    </w:p>
    <w:p w14:paraId="4F5EED7E" w14:textId="1BE12DE5" w:rsidR="00052DF9" w:rsidRPr="00DC6F69" w:rsidRDefault="00052DF9"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Laboratory spaces must be kept clean</w:t>
      </w:r>
      <w:r w:rsidR="00225D2C" w:rsidRPr="00DC6F69">
        <w:rPr>
          <w:rFonts w:ascii="Times New Roman" w:eastAsia="Aptos" w:hAnsi="Times New Roman" w:cs="Times New Roman"/>
          <w:sz w:val="22"/>
          <w:szCs w:val="22"/>
          <w:lang w:val="en-US"/>
        </w:rPr>
        <w:t>.</w:t>
      </w:r>
    </w:p>
    <w:p w14:paraId="33F95F82" w14:textId="426BCA0D" w:rsidR="00052DF9" w:rsidRPr="00DC6F69" w:rsidRDefault="00052DF9"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Cupboards and drawers must be kept clean and free from insects</w:t>
      </w:r>
      <w:r w:rsidR="00225D2C" w:rsidRPr="00DC6F69">
        <w:rPr>
          <w:rFonts w:ascii="Times New Roman" w:eastAsia="Aptos" w:hAnsi="Times New Roman" w:cs="Times New Roman"/>
          <w:sz w:val="22"/>
          <w:szCs w:val="22"/>
          <w:lang w:val="en-US"/>
        </w:rPr>
        <w:t>.</w:t>
      </w:r>
    </w:p>
    <w:p w14:paraId="0D82343F" w14:textId="7ED2F0C8" w:rsidR="00052DF9" w:rsidRPr="00DC6F69" w:rsidRDefault="00052DF9"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Personal items must be kept away from Laboratory space (bags, clothing, etc</w:t>
      </w:r>
      <w:r w:rsidR="00225D2C" w:rsidRPr="00DC6F69">
        <w:rPr>
          <w:rFonts w:ascii="Times New Roman" w:eastAsia="Aptos" w:hAnsi="Times New Roman" w:cs="Times New Roman"/>
          <w:sz w:val="22"/>
          <w:szCs w:val="22"/>
          <w:lang w:val="en-US"/>
        </w:rPr>
        <w:t>.</w:t>
      </w:r>
      <w:r w:rsidRPr="00DC6F69">
        <w:rPr>
          <w:rFonts w:ascii="Times New Roman" w:eastAsia="Aptos" w:hAnsi="Times New Roman" w:cs="Times New Roman"/>
          <w:sz w:val="22"/>
          <w:szCs w:val="22"/>
          <w:lang w:val="en-US"/>
        </w:rPr>
        <w:t>)</w:t>
      </w:r>
    </w:p>
    <w:p w14:paraId="5ED3950F" w14:textId="0F8F35A9" w:rsidR="00052DF9" w:rsidRPr="00DC6F69" w:rsidRDefault="00052DF9"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All tasks must be performed with single use gloves</w:t>
      </w:r>
      <w:r w:rsidR="00225D2C" w:rsidRPr="00DC6F69">
        <w:rPr>
          <w:rFonts w:ascii="Times New Roman" w:eastAsia="Aptos" w:hAnsi="Times New Roman" w:cs="Times New Roman"/>
          <w:sz w:val="22"/>
          <w:szCs w:val="22"/>
          <w:lang w:val="en-US"/>
        </w:rPr>
        <w:t>.</w:t>
      </w:r>
    </w:p>
    <w:p w14:paraId="02E7BE59" w14:textId="5561F659" w:rsidR="00052DF9" w:rsidRPr="00DC6F69" w:rsidRDefault="00052DF9"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Used instruments must be cleaned thoroughly.</w:t>
      </w:r>
    </w:p>
    <w:p w14:paraId="62B1E3FF" w14:textId="6E0AA62B" w:rsidR="00052DF9" w:rsidRPr="00DC6F69" w:rsidRDefault="00052DF9"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Floors must be </w:t>
      </w:r>
      <w:r w:rsidR="009162D5" w:rsidRPr="00DC6F69">
        <w:rPr>
          <w:rFonts w:ascii="Times New Roman" w:eastAsia="Aptos" w:hAnsi="Times New Roman" w:cs="Times New Roman"/>
          <w:sz w:val="22"/>
          <w:szCs w:val="22"/>
          <w:lang w:val="en-US"/>
        </w:rPr>
        <w:t>mopped</w:t>
      </w:r>
      <w:r w:rsidRPr="00DC6F69">
        <w:rPr>
          <w:rFonts w:ascii="Times New Roman" w:eastAsia="Aptos" w:hAnsi="Times New Roman" w:cs="Times New Roman"/>
          <w:sz w:val="22"/>
          <w:szCs w:val="22"/>
          <w:lang w:val="en-US"/>
        </w:rPr>
        <w:t xml:space="preserve"> regularly and in particular cases </w:t>
      </w:r>
      <w:r w:rsidR="009162D5" w:rsidRPr="00DC6F69">
        <w:rPr>
          <w:rFonts w:ascii="Times New Roman" w:eastAsia="Aptos" w:hAnsi="Times New Roman" w:cs="Times New Roman"/>
          <w:sz w:val="22"/>
          <w:szCs w:val="22"/>
          <w:lang w:val="en-US"/>
        </w:rPr>
        <w:t xml:space="preserve">e.g. </w:t>
      </w:r>
      <w:r w:rsidR="000B2201" w:rsidRPr="00DC6F69">
        <w:rPr>
          <w:rFonts w:ascii="Times New Roman" w:eastAsia="Aptos" w:hAnsi="Times New Roman" w:cs="Times New Roman"/>
          <w:sz w:val="22"/>
          <w:szCs w:val="22"/>
          <w:lang w:val="en-US"/>
        </w:rPr>
        <w:t xml:space="preserve">broken </w:t>
      </w:r>
      <w:r w:rsidRPr="00DC6F69">
        <w:rPr>
          <w:rFonts w:ascii="Times New Roman" w:eastAsia="Aptos" w:hAnsi="Times New Roman" w:cs="Times New Roman"/>
          <w:sz w:val="22"/>
          <w:szCs w:val="22"/>
          <w:lang w:val="en-US"/>
        </w:rPr>
        <w:t xml:space="preserve">glass </w:t>
      </w:r>
      <w:r w:rsidR="009162D5" w:rsidRPr="00DC6F69">
        <w:rPr>
          <w:rFonts w:ascii="Times New Roman" w:eastAsia="Aptos" w:hAnsi="Times New Roman" w:cs="Times New Roman"/>
          <w:sz w:val="22"/>
          <w:szCs w:val="22"/>
          <w:lang w:val="en-US"/>
        </w:rPr>
        <w:t xml:space="preserve">material with microbial culture or reagent, acid or alkali, specific procedures must </w:t>
      </w:r>
      <w:r w:rsidR="006C4D2F" w:rsidRPr="00DC6F69">
        <w:rPr>
          <w:rFonts w:ascii="Times New Roman" w:eastAsia="Aptos" w:hAnsi="Times New Roman" w:cs="Times New Roman"/>
          <w:sz w:val="22"/>
          <w:szCs w:val="22"/>
          <w:lang w:val="en-US"/>
        </w:rPr>
        <w:t>take place</w:t>
      </w:r>
      <w:r w:rsidR="009162D5" w:rsidRPr="00DC6F69">
        <w:rPr>
          <w:rFonts w:ascii="Times New Roman" w:eastAsia="Aptos" w:hAnsi="Times New Roman" w:cs="Times New Roman"/>
          <w:sz w:val="22"/>
          <w:szCs w:val="22"/>
          <w:lang w:val="en-US"/>
        </w:rPr>
        <w:t xml:space="preserve"> to clean and disinfect. </w:t>
      </w:r>
    </w:p>
    <w:p w14:paraId="1D96FE08" w14:textId="203554C7" w:rsidR="009162D5" w:rsidRPr="00DC6F69" w:rsidRDefault="009162D5" w:rsidP="00DC6F69">
      <w:pPr>
        <w:pStyle w:val="a4"/>
        <w:numPr>
          <w:ilvl w:val="0"/>
          <w:numId w:val="3"/>
        </w:numPr>
        <w:spacing w:after="0" w:line="276" w:lineRule="auto"/>
        <w:jc w:val="both"/>
        <w:rPr>
          <w:rFonts w:ascii="Times New Roman" w:eastAsia="Aptos" w:hAnsi="Times New Roman" w:cs="Times New Roman"/>
          <w:sz w:val="22"/>
          <w:szCs w:val="22"/>
          <w:lang w:val="en-US"/>
        </w:rPr>
      </w:pPr>
      <w:r w:rsidRPr="00DC6F69">
        <w:rPr>
          <w:rFonts w:ascii="Times New Roman" w:eastAsia="Aptos" w:hAnsi="Times New Roman" w:cs="Times New Roman"/>
          <w:sz w:val="22"/>
          <w:szCs w:val="22"/>
          <w:lang w:val="en-US"/>
        </w:rPr>
        <w:t>Laboratory instruments are forbidden to get in mouth contact</w:t>
      </w:r>
      <w:r w:rsidR="00225D2C" w:rsidRPr="00DC6F69">
        <w:rPr>
          <w:rFonts w:ascii="Times New Roman" w:eastAsia="Aptos" w:hAnsi="Times New Roman" w:cs="Times New Roman"/>
          <w:sz w:val="22"/>
          <w:szCs w:val="22"/>
          <w:lang w:val="en-US"/>
        </w:rPr>
        <w:t xml:space="preserve">. </w:t>
      </w:r>
    </w:p>
    <w:p w14:paraId="3B0587BC" w14:textId="1BEFF6D9" w:rsidR="009162D5" w:rsidRPr="00DC6F69" w:rsidRDefault="009162D5"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Food samples and various solid waste should be collected in proper bags and be disposed of with sterilization upon completion of tasks, so they will be thrown away with common trash.</w:t>
      </w:r>
    </w:p>
    <w:p w14:paraId="2B242380" w14:textId="7C2ACB2E" w:rsidR="009162D5" w:rsidRPr="00DC6F69" w:rsidRDefault="009162D5"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All microorganisms should be considered as potentially pathogenic regarding their </w:t>
      </w:r>
      <w:r w:rsidR="00107E69" w:rsidRPr="00DC6F69">
        <w:rPr>
          <w:rFonts w:ascii="Times New Roman" w:eastAsia="Aptos" w:hAnsi="Times New Roman" w:cs="Times New Roman"/>
          <w:sz w:val="22"/>
          <w:szCs w:val="22"/>
          <w:lang w:val="en-US"/>
        </w:rPr>
        <w:t xml:space="preserve">environmental </w:t>
      </w:r>
      <w:r w:rsidR="006C4D2F" w:rsidRPr="00DC6F69">
        <w:rPr>
          <w:rFonts w:ascii="Times New Roman" w:eastAsia="Aptos" w:hAnsi="Times New Roman" w:cs="Times New Roman"/>
          <w:sz w:val="22"/>
          <w:szCs w:val="22"/>
          <w:lang w:val="en-US"/>
        </w:rPr>
        <w:t>disposal</w:t>
      </w:r>
      <w:r w:rsidR="00225D2C" w:rsidRPr="00DC6F69">
        <w:rPr>
          <w:rFonts w:ascii="Times New Roman" w:eastAsia="Aptos" w:hAnsi="Times New Roman" w:cs="Times New Roman"/>
          <w:sz w:val="22"/>
          <w:szCs w:val="22"/>
          <w:lang w:val="en-US"/>
        </w:rPr>
        <w:t>.</w:t>
      </w:r>
    </w:p>
    <w:p w14:paraId="6054B6A6" w14:textId="21190078" w:rsidR="00107E69" w:rsidRPr="00DC6F69" w:rsidRDefault="00107E69"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Materials with microbial cultures must be destroyed with sterilization upon completion of tasks</w:t>
      </w:r>
      <w:r w:rsidR="00225D2C" w:rsidRPr="00DC6F69">
        <w:rPr>
          <w:rFonts w:ascii="Times New Roman" w:eastAsia="Aptos" w:hAnsi="Times New Roman" w:cs="Times New Roman"/>
          <w:sz w:val="22"/>
          <w:szCs w:val="22"/>
          <w:lang w:val="en-US"/>
        </w:rPr>
        <w:t xml:space="preserve">. </w:t>
      </w:r>
    </w:p>
    <w:p w14:paraId="00C77E19" w14:textId="2047F42E" w:rsidR="00107E69" w:rsidRPr="00DC6F69" w:rsidRDefault="00107E69"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Chemical reagents should be collected in proper glass vials and be delivered for removal upon completion of tasks</w:t>
      </w:r>
      <w:r w:rsidR="00225D2C" w:rsidRPr="00DC6F69">
        <w:rPr>
          <w:rFonts w:ascii="Times New Roman" w:eastAsia="Aptos" w:hAnsi="Times New Roman" w:cs="Times New Roman"/>
          <w:sz w:val="22"/>
          <w:szCs w:val="22"/>
          <w:lang w:val="en-US"/>
        </w:rPr>
        <w:t xml:space="preserve">. </w:t>
      </w:r>
    </w:p>
    <w:p w14:paraId="0A792077" w14:textId="7DCA994F" w:rsidR="00107E69" w:rsidRPr="00DC6F69" w:rsidRDefault="00107E69"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Used</w:t>
      </w:r>
      <w:r w:rsidR="00225D2C" w:rsidRPr="00DC6F69">
        <w:rPr>
          <w:rFonts w:ascii="Times New Roman" w:hAnsi="Times New Roman" w:cs="Times New Roman"/>
          <w:sz w:val="22"/>
          <w:szCs w:val="22"/>
          <w:lang w:val="en-US"/>
        </w:rPr>
        <w:t xml:space="preserve"> </w:t>
      </w:r>
      <w:r w:rsidR="00225D2C" w:rsidRPr="00DC6F69">
        <w:rPr>
          <w:rFonts w:ascii="Times New Roman" w:eastAsia="Aptos" w:hAnsi="Times New Roman" w:cs="Times New Roman"/>
          <w:sz w:val="22"/>
          <w:szCs w:val="22"/>
          <w:lang w:val="en-US"/>
        </w:rPr>
        <w:t xml:space="preserve">pipettes tips </w:t>
      </w:r>
      <w:r w:rsidRPr="00DC6F69">
        <w:rPr>
          <w:rFonts w:ascii="Times New Roman" w:eastAsia="Aptos" w:hAnsi="Times New Roman" w:cs="Times New Roman"/>
          <w:sz w:val="22"/>
          <w:szCs w:val="22"/>
          <w:lang w:val="en-US"/>
        </w:rPr>
        <w:t>must be collected and sterilized when used in microbial cultures.</w:t>
      </w:r>
    </w:p>
    <w:p w14:paraId="074B6AA1" w14:textId="3378B7EE" w:rsidR="006C4D2F" w:rsidRPr="00DC6F69" w:rsidRDefault="006C4D2F" w:rsidP="00DC6F69">
      <w:pPr>
        <w:pStyle w:val="a4"/>
        <w:numPr>
          <w:ilvl w:val="0"/>
          <w:numId w:val="3"/>
        </w:numPr>
        <w:tabs>
          <w:tab w:val="left" w:pos="142"/>
        </w:tabs>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Polluted surfaces with</w:t>
      </w:r>
      <w:r w:rsidR="00EC3839" w:rsidRPr="00DC6F69">
        <w:rPr>
          <w:rFonts w:ascii="Times New Roman" w:eastAsia="Aptos" w:hAnsi="Times New Roman" w:cs="Times New Roman"/>
          <w:sz w:val="22"/>
          <w:szCs w:val="22"/>
          <w:lang w:val="en-US"/>
        </w:rPr>
        <w:t xml:space="preserve"> contaminated fluids should be dealt with cleaning and disinfection</w:t>
      </w:r>
      <w:r w:rsidR="00225D2C" w:rsidRPr="00DC6F69">
        <w:rPr>
          <w:rFonts w:ascii="Times New Roman" w:eastAsia="Aptos" w:hAnsi="Times New Roman" w:cs="Times New Roman"/>
          <w:sz w:val="22"/>
          <w:szCs w:val="22"/>
          <w:lang w:val="en-US"/>
        </w:rPr>
        <w:t xml:space="preserve">. </w:t>
      </w:r>
    </w:p>
    <w:p w14:paraId="3F4DAF0C" w14:textId="59175A6E" w:rsidR="00EC3839" w:rsidRPr="00DC6F69" w:rsidRDefault="00EC3839"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Accidents that lead to surface pollution with acids and </w:t>
      </w:r>
      <w:r w:rsidR="00FF35A1" w:rsidRPr="00DC6F69">
        <w:rPr>
          <w:rFonts w:ascii="Times New Roman" w:eastAsia="Aptos" w:hAnsi="Times New Roman" w:cs="Times New Roman"/>
          <w:sz w:val="22"/>
          <w:szCs w:val="22"/>
          <w:lang w:val="en-US"/>
        </w:rPr>
        <w:t>alkali</w:t>
      </w:r>
      <w:r w:rsidRPr="00DC6F69">
        <w:rPr>
          <w:rFonts w:ascii="Times New Roman" w:eastAsia="Aptos" w:hAnsi="Times New Roman" w:cs="Times New Roman"/>
          <w:sz w:val="22"/>
          <w:szCs w:val="22"/>
          <w:lang w:val="en-US"/>
        </w:rPr>
        <w:t xml:space="preserve"> should be dealt with immediately and the substance be </w:t>
      </w:r>
      <w:r w:rsidR="00FF35A1" w:rsidRPr="00DC6F69">
        <w:rPr>
          <w:rFonts w:ascii="Times New Roman" w:eastAsia="Aptos" w:hAnsi="Times New Roman" w:cs="Times New Roman"/>
          <w:sz w:val="22"/>
          <w:szCs w:val="22"/>
          <w:lang w:val="en-US"/>
        </w:rPr>
        <w:t>neutralized</w:t>
      </w:r>
      <w:r w:rsidR="00225D2C" w:rsidRPr="00DC6F69">
        <w:rPr>
          <w:rFonts w:ascii="Times New Roman" w:eastAsia="Aptos" w:hAnsi="Times New Roman" w:cs="Times New Roman"/>
          <w:sz w:val="22"/>
          <w:szCs w:val="22"/>
          <w:lang w:val="en-US"/>
        </w:rPr>
        <w:t xml:space="preserve">. </w:t>
      </w:r>
    </w:p>
    <w:p w14:paraId="3664E3AC" w14:textId="0843DDFB" w:rsidR="00FF35A1" w:rsidRPr="00DC6F69" w:rsidRDefault="00FF35A1"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lastRenderedPageBreak/>
        <w:t>Glass shards and sharp objects must be disposed of in separate vessels</w:t>
      </w:r>
      <w:r w:rsidR="00225D2C" w:rsidRPr="00DC6F69">
        <w:rPr>
          <w:rFonts w:ascii="Times New Roman" w:eastAsia="Aptos" w:hAnsi="Times New Roman" w:cs="Times New Roman"/>
          <w:sz w:val="22"/>
          <w:szCs w:val="22"/>
          <w:lang w:val="en-US"/>
        </w:rPr>
        <w:t xml:space="preserve">. </w:t>
      </w:r>
    </w:p>
    <w:p w14:paraId="22675738" w14:textId="05EAB8AF" w:rsidR="00FF35A1" w:rsidRPr="00DC6F69" w:rsidRDefault="00FF35A1"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At the Food Technology Lab only grade 1 Bio-safety microbial cultures can be used</w:t>
      </w:r>
      <w:r w:rsidR="00225D2C" w:rsidRPr="00DC6F69">
        <w:rPr>
          <w:rFonts w:ascii="Times New Roman" w:eastAsia="Aptos" w:hAnsi="Times New Roman" w:cs="Times New Roman"/>
          <w:sz w:val="22"/>
          <w:szCs w:val="22"/>
          <w:lang w:val="en-US"/>
        </w:rPr>
        <w:t xml:space="preserve">. </w:t>
      </w:r>
    </w:p>
    <w:p w14:paraId="7A9FDB7F" w14:textId="537A1F02" w:rsidR="00FF35A1" w:rsidRPr="00DC6F69" w:rsidRDefault="00FF35A1"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Working with such cultures can be done on </w:t>
      </w:r>
      <w:r w:rsidR="00225D2C" w:rsidRPr="00DC6F69">
        <w:rPr>
          <w:rFonts w:ascii="Times New Roman" w:eastAsia="Aptos" w:hAnsi="Times New Roman" w:cs="Times New Roman"/>
          <w:sz w:val="22"/>
          <w:szCs w:val="22"/>
          <w:lang w:val="en-US"/>
        </w:rPr>
        <w:t>an open</w:t>
      </w:r>
      <w:r w:rsidRPr="00DC6F69">
        <w:rPr>
          <w:rFonts w:ascii="Times New Roman" w:eastAsia="Aptos" w:hAnsi="Times New Roman" w:cs="Times New Roman"/>
          <w:sz w:val="22"/>
          <w:szCs w:val="22"/>
          <w:lang w:val="en-US"/>
        </w:rPr>
        <w:t xml:space="preserve"> bench or in </w:t>
      </w:r>
      <w:r w:rsidR="00B36CF4" w:rsidRPr="00DC6F69">
        <w:rPr>
          <w:rFonts w:ascii="Times New Roman" w:eastAsia="Aptos" w:hAnsi="Times New Roman" w:cs="Times New Roman"/>
          <w:sz w:val="22"/>
          <w:szCs w:val="22"/>
          <w:lang w:val="en-US"/>
        </w:rPr>
        <w:t>a biosafety</w:t>
      </w:r>
      <w:r w:rsidRPr="00DC6F69">
        <w:rPr>
          <w:rFonts w:ascii="Times New Roman" w:eastAsia="Aptos" w:hAnsi="Times New Roman" w:cs="Times New Roman"/>
          <w:sz w:val="22"/>
          <w:szCs w:val="22"/>
          <w:lang w:val="en-US"/>
        </w:rPr>
        <w:t xml:space="preserve"> chamber (</w:t>
      </w:r>
      <w:bookmarkStart w:id="0" w:name="_Hlk190518224"/>
      <w:r w:rsidR="00B36CF4" w:rsidRPr="00DC6F69">
        <w:rPr>
          <w:rFonts w:ascii="Times New Roman" w:eastAsia="Aptos" w:hAnsi="Times New Roman" w:cs="Times New Roman"/>
          <w:sz w:val="22"/>
          <w:szCs w:val="22"/>
          <w:lang w:val="en-US"/>
        </w:rPr>
        <w:t>laminar flow cabinet</w:t>
      </w:r>
      <w:bookmarkEnd w:id="0"/>
      <w:r w:rsidR="00B36CF4" w:rsidRPr="00DC6F69">
        <w:rPr>
          <w:rFonts w:ascii="Times New Roman" w:eastAsia="Aptos" w:hAnsi="Times New Roman" w:cs="Times New Roman"/>
          <w:sz w:val="22"/>
          <w:szCs w:val="22"/>
          <w:lang w:val="en-US"/>
        </w:rPr>
        <w:t xml:space="preserve">) </w:t>
      </w:r>
      <w:r w:rsidRPr="00DC6F69">
        <w:rPr>
          <w:rFonts w:ascii="Times New Roman" w:eastAsia="Aptos" w:hAnsi="Times New Roman" w:cs="Times New Roman"/>
          <w:sz w:val="22"/>
          <w:szCs w:val="22"/>
          <w:lang w:val="en-US"/>
        </w:rPr>
        <w:t>owned by the laboratory.</w:t>
      </w:r>
    </w:p>
    <w:p w14:paraId="22802481" w14:textId="0900730C" w:rsidR="00DF0CBC" w:rsidRPr="00DC6F69" w:rsidRDefault="00DF0CBC"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Reagent vials, solutions etc</w:t>
      </w:r>
      <w:r w:rsidR="00B36CF4" w:rsidRPr="00DC6F69">
        <w:rPr>
          <w:rFonts w:ascii="Times New Roman" w:eastAsia="Aptos" w:hAnsi="Times New Roman" w:cs="Times New Roman"/>
          <w:sz w:val="22"/>
          <w:szCs w:val="22"/>
          <w:lang w:val="en-US"/>
        </w:rPr>
        <w:t>.</w:t>
      </w:r>
      <w:r w:rsidRPr="00DC6F69">
        <w:rPr>
          <w:rFonts w:ascii="Times New Roman" w:eastAsia="Aptos" w:hAnsi="Times New Roman" w:cs="Times New Roman"/>
          <w:sz w:val="22"/>
          <w:szCs w:val="22"/>
          <w:lang w:val="en-US"/>
        </w:rPr>
        <w:t xml:space="preserve"> and culture plates must be sealed with caps or covered</w:t>
      </w:r>
      <w:r w:rsidR="00B36CF4" w:rsidRPr="00DC6F69">
        <w:rPr>
          <w:rFonts w:ascii="Times New Roman" w:eastAsia="Aptos" w:hAnsi="Times New Roman" w:cs="Times New Roman"/>
          <w:sz w:val="22"/>
          <w:szCs w:val="22"/>
          <w:lang w:val="en-US"/>
        </w:rPr>
        <w:t xml:space="preserve">. </w:t>
      </w:r>
    </w:p>
    <w:p w14:paraId="48E2BD3C" w14:textId="131ECD53" w:rsidR="00DF0CBC" w:rsidRPr="00DC6F69" w:rsidRDefault="00DF0CBC"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Inoculation rings, blades and needles must be sterilized on Bunsen burner before and after use. When possible single use rings must be used</w:t>
      </w:r>
      <w:r w:rsidR="00B36CF4" w:rsidRPr="00DC6F69">
        <w:rPr>
          <w:rFonts w:ascii="Times New Roman" w:eastAsia="Aptos" w:hAnsi="Times New Roman" w:cs="Times New Roman"/>
          <w:sz w:val="22"/>
          <w:szCs w:val="22"/>
          <w:lang w:val="en-US"/>
        </w:rPr>
        <w:t xml:space="preserve">. </w:t>
      </w:r>
    </w:p>
    <w:p w14:paraId="773F06EC" w14:textId="1019B3C5" w:rsidR="00DF0CBC" w:rsidRPr="00DC6F69" w:rsidRDefault="00DF0CBC"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Bunsen burner must be turned off with care when not in use</w:t>
      </w:r>
      <w:r w:rsidR="00B36CF4" w:rsidRPr="00DC6F69">
        <w:rPr>
          <w:rFonts w:ascii="Times New Roman" w:eastAsia="Aptos" w:hAnsi="Times New Roman" w:cs="Times New Roman"/>
          <w:sz w:val="22"/>
          <w:szCs w:val="22"/>
          <w:lang w:val="en-US"/>
        </w:rPr>
        <w:t xml:space="preserve">. </w:t>
      </w:r>
    </w:p>
    <w:p w14:paraId="4960034A" w14:textId="5B6D365C" w:rsidR="00DF0CBC" w:rsidRPr="00DC6F69" w:rsidRDefault="00DF0CBC"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When working with the burner, flammable materials must not be </w:t>
      </w:r>
      <w:r w:rsidR="00B36CF4" w:rsidRPr="00DC6F69">
        <w:rPr>
          <w:rFonts w:ascii="Times New Roman" w:eastAsia="Aptos" w:hAnsi="Times New Roman" w:cs="Times New Roman"/>
          <w:sz w:val="22"/>
          <w:szCs w:val="22"/>
          <w:lang w:val="en-US"/>
        </w:rPr>
        <w:t>around,</w:t>
      </w:r>
      <w:r w:rsidRPr="00DC6F69">
        <w:rPr>
          <w:rFonts w:ascii="Times New Roman" w:eastAsia="Aptos" w:hAnsi="Times New Roman" w:cs="Times New Roman"/>
          <w:sz w:val="22"/>
          <w:szCs w:val="22"/>
          <w:lang w:val="en-US"/>
        </w:rPr>
        <w:t xml:space="preserve"> and hair must be tacked to avoid accidents.</w:t>
      </w:r>
    </w:p>
    <w:p w14:paraId="2C369994" w14:textId="44ED07FC" w:rsidR="00DF0CBC" w:rsidRPr="00DC6F69" w:rsidRDefault="004D7D3B"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Biosafety c</w:t>
      </w:r>
      <w:r w:rsidR="00FA777D" w:rsidRPr="00DC6F69">
        <w:rPr>
          <w:rFonts w:ascii="Times New Roman" w:eastAsia="Aptos" w:hAnsi="Times New Roman" w:cs="Times New Roman"/>
          <w:sz w:val="22"/>
          <w:szCs w:val="22"/>
          <w:lang w:val="en-US"/>
        </w:rPr>
        <w:t>abinet</w:t>
      </w:r>
      <w:r w:rsidRPr="00DC6F69">
        <w:rPr>
          <w:rFonts w:ascii="Times New Roman" w:eastAsia="Aptos" w:hAnsi="Times New Roman" w:cs="Times New Roman"/>
          <w:sz w:val="22"/>
          <w:szCs w:val="22"/>
          <w:lang w:val="en-US"/>
        </w:rPr>
        <w:t xml:space="preserve"> </w:t>
      </w:r>
      <w:r w:rsidR="00B36CF4" w:rsidRPr="00DC6F69">
        <w:rPr>
          <w:rFonts w:ascii="Times New Roman" w:eastAsia="Aptos" w:hAnsi="Times New Roman" w:cs="Times New Roman"/>
          <w:sz w:val="22"/>
          <w:szCs w:val="22"/>
          <w:lang w:val="en-US"/>
        </w:rPr>
        <w:t>cannot</w:t>
      </w:r>
      <w:r w:rsidR="00DF0CBC" w:rsidRPr="00DC6F69">
        <w:rPr>
          <w:rFonts w:ascii="Times New Roman" w:eastAsia="Aptos" w:hAnsi="Times New Roman" w:cs="Times New Roman"/>
          <w:sz w:val="22"/>
          <w:szCs w:val="22"/>
          <w:lang w:val="en-US"/>
        </w:rPr>
        <w:t xml:space="preserve"> be used as </w:t>
      </w:r>
      <w:r w:rsidR="00FA777D" w:rsidRPr="00DC6F69">
        <w:rPr>
          <w:rFonts w:ascii="Times New Roman" w:eastAsia="Aptos" w:hAnsi="Times New Roman" w:cs="Times New Roman"/>
          <w:sz w:val="22"/>
          <w:szCs w:val="22"/>
          <w:lang w:val="en-US"/>
        </w:rPr>
        <w:t>a fume hood</w:t>
      </w:r>
      <w:r w:rsidR="00585352" w:rsidRPr="00DC6F69">
        <w:rPr>
          <w:rFonts w:ascii="Times New Roman" w:eastAsia="Aptos" w:hAnsi="Times New Roman" w:cs="Times New Roman"/>
          <w:sz w:val="22"/>
          <w:szCs w:val="22"/>
          <w:lang w:val="en-US"/>
        </w:rPr>
        <w:t xml:space="preserve"> for toxic or volatile substances</w:t>
      </w:r>
      <w:r w:rsidR="00B36CF4" w:rsidRPr="00DC6F69">
        <w:rPr>
          <w:rFonts w:ascii="Times New Roman" w:eastAsia="Aptos" w:hAnsi="Times New Roman" w:cs="Times New Roman"/>
          <w:sz w:val="22"/>
          <w:szCs w:val="22"/>
          <w:lang w:val="en-US"/>
        </w:rPr>
        <w:t xml:space="preserve">. </w:t>
      </w:r>
    </w:p>
    <w:p w14:paraId="256F4381" w14:textId="6294F638" w:rsidR="00585352" w:rsidRPr="00DC6F69" w:rsidRDefault="00585352"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The </w:t>
      </w:r>
      <w:r w:rsidR="00FA777D" w:rsidRPr="00DC6F69">
        <w:rPr>
          <w:rFonts w:ascii="Times New Roman" w:eastAsia="Aptos" w:hAnsi="Times New Roman" w:cs="Times New Roman"/>
          <w:sz w:val="22"/>
          <w:szCs w:val="22"/>
          <w:lang w:val="en-US"/>
        </w:rPr>
        <w:t>laminar flow cabinet</w:t>
      </w:r>
      <w:r w:rsidRPr="00DC6F69">
        <w:rPr>
          <w:rFonts w:ascii="Times New Roman" w:eastAsia="Aptos" w:hAnsi="Times New Roman" w:cs="Times New Roman"/>
          <w:sz w:val="22"/>
          <w:szCs w:val="22"/>
          <w:lang w:val="en-US"/>
        </w:rPr>
        <w:t xml:space="preserve"> must be turned on at least 5 minutes before task commences</w:t>
      </w:r>
      <w:r w:rsidR="004D7D3B" w:rsidRPr="00DC6F69">
        <w:rPr>
          <w:rFonts w:ascii="Times New Roman" w:eastAsia="Aptos" w:hAnsi="Times New Roman" w:cs="Times New Roman"/>
          <w:sz w:val="22"/>
          <w:szCs w:val="22"/>
          <w:lang w:val="en-US"/>
        </w:rPr>
        <w:t xml:space="preserve">. </w:t>
      </w:r>
      <w:r w:rsidRPr="00DC6F69">
        <w:rPr>
          <w:rFonts w:ascii="Times New Roman" w:eastAsia="Aptos" w:hAnsi="Times New Roman" w:cs="Times New Roman"/>
          <w:sz w:val="22"/>
          <w:szCs w:val="22"/>
          <w:lang w:val="en-US"/>
        </w:rPr>
        <w:t xml:space="preserve"> </w:t>
      </w:r>
    </w:p>
    <w:p w14:paraId="6405050B" w14:textId="4EF215CA" w:rsidR="00585352" w:rsidRPr="00DC6F69" w:rsidRDefault="00585352"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The c</w:t>
      </w:r>
      <w:r w:rsidR="00FA777D" w:rsidRPr="00DC6F69">
        <w:rPr>
          <w:rFonts w:ascii="Times New Roman" w:eastAsia="Aptos" w:hAnsi="Times New Roman" w:cs="Times New Roman"/>
          <w:sz w:val="22"/>
          <w:szCs w:val="22"/>
          <w:lang w:val="en-US"/>
        </w:rPr>
        <w:t>abinet</w:t>
      </w:r>
      <w:r w:rsidRPr="00DC6F69">
        <w:rPr>
          <w:rFonts w:ascii="Times New Roman" w:eastAsia="Aptos" w:hAnsi="Times New Roman" w:cs="Times New Roman"/>
          <w:sz w:val="22"/>
          <w:szCs w:val="22"/>
          <w:lang w:val="en-US"/>
        </w:rPr>
        <w:t>’s working surface must be sterilized before the start of the task and after completion, having removed any objects inside.</w:t>
      </w:r>
      <w:r w:rsidR="004D7D3B" w:rsidRPr="00DC6F69">
        <w:rPr>
          <w:rFonts w:ascii="Times New Roman" w:eastAsia="Aptos" w:hAnsi="Times New Roman" w:cs="Times New Roman"/>
          <w:sz w:val="22"/>
          <w:szCs w:val="22"/>
          <w:lang w:val="en-US"/>
        </w:rPr>
        <w:t xml:space="preserve"> </w:t>
      </w:r>
    </w:p>
    <w:p w14:paraId="7F9BB5C3" w14:textId="0DEFB9D6" w:rsidR="00585352" w:rsidRPr="00DC6F69" w:rsidRDefault="00585352"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No tasks must be conducted with ultraviolet light in operation. It is extremely harmful </w:t>
      </w:r>
      <w:r w:rsidR="00802BE1" w:rsidRPr="00DC6F69">
        <w:rPr>
          <w:rFonts w:ascii="Times New Roman" w:eastAsia="Aptos" w:hAnsi="Times New Roman" w:cs="Times New Roman"/>
          <w:sz w:val="22"/>
          <w:szCs w:val="22"/>
          <w:lang w:val="en-US"/>
        </w:rPr>
        <w:t>for</w:t>
      </w:r>
      <w:r w:rsidRPr="00DC6F69">
        <w:rPr>
          <w:rFonts w:ascii="Times New Roman" w:eastAsia="Aptos" w:hAnsi="Times New Roman" w:cs="Times New Roman"/>
          <w:sz w:val="22"/>
          <w:szCs w:val="22"/>
          <w:lang w:val="en-US"/>
        </w:rPr>
        <w:t xml:space="preserve"> the eyes</w:t>
      </w:r>
    </w:p>
    <w:p w14:paraId="6A59A452" w14:textId="00E136F2" w:rsidR="00585352" w:rsidRPr="00DC6F69" w:rsidRDefault="00585352"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Place whatever is needed for your task inside the </w:t>
      </w:r>
      <w:r w:rsidR="00FA777D" w:rsidRPr="00DC6F69">
        <w:rPr>
          <w:rFonts w:ascii="Times New Roman" w:eastAsia="Aptos" w:hAnsi="Times New Roman" w:cs="Times New Roman"/>
          <w:sz w:val="22"/>
          <w:szCs w:val="22"/>
          <w:lang w:val="en-US"/>
        </w:rPr>
        <w:t>cabinet</w:t>
      </w:r>
      <w:r w:rsidRPr="00DC6F69">
        <w:rPr>
          <w:rFonts w:ascii="Times New Roman" w:eastAsia="Aptos" w:hAnsi="Times New Roman" w:cs="Times New Roman"/>
          <w:sz w:val="22"/>
          <w:szCs w:val="22"/>
          <w:lang w:val="en-US"/>
        </w:rPr>
        <w:t>, before beginning your task</w:t>
      </w:r>
      <w:r w:rsidR="00802BE1" w:rsidRPr="00DC6F69">
        <w:rPr>
          <w:rFonts w:ascii="Times New Roman" w:eastAsia="Aptos" w:hAnsi="Times New Roman" w:cs="Times New Roman"/>
          <w:sz w:val="22"/>
          <w:szCs w:val="22"/>
          <w:lang w:val="en-US"/>
        </w:rPr>
        <w:t xml:space="preserve">. </w:t>
      </w:r>
      <w:r w:rsidRPr="00DC6F69">
        <w:rPr>
          <w:rFonts w:ascii="Times New Roman" w:eastAsia="Aptos" w:hAnsi="Times New Roman" w:cs="Times New Roman"/>
          <w:sz w:val="22"/>
          <w:szCs w:val="22"/>
          <w:lang w:val="en-US"/>
        </w:rPr>
        <w:t xml:space="preserve"> </w:t>
      </w:r>
    </w:p>
    <w:p w14:paraId="749667F9" w14:textId="3AC9CA42" w:rsidR="00585352" w:rsidRPr="00DC6F69" w:rsidRDefault="00585352"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Do not place objects on </w:t>
      </w:r>
      <w:r w:rsidR="0083506E" w:rsidRPr="00DC6F69">
        <w:rPr>
          <w:rFonts w:ascii="Times New Roman" w:eastAsia="Aptos" w:hAnsi="Times New Roman" w:cs="Times New Roman"/>
          <w:sz w:val="22"/>
          <w:szCs w:val="22"/>
          <w:lang w:val="en-US"/>
        </w:rPr>
        <w:t xml:space="preserve">the </w:t>
      </w:r>
      <w:r w:rsidR="00FA777D" w:rsidRPr="00DC6F69">
        <w:rPr>
          <w:rFonts w:ascii="Times New Roman" w:eastAsia="Aptos" w:hAnsi="Times New Roman" w:cs="Times New Roman"/>
          <w:sz w:val="22"/>
          <w:szCs w:val="22"/>
          <w:lang w:val="en-US"/>
        </w:rPr>
        <w:t>cabinet</w:t>
      </w:r>
      <w:r w:rsidR="0083506E" w:rsidRPr="00DC6F69">
        <w:rPr>
          <w:rFonts w:ascii="Times New Roman" w:eastAsia="Aptos" w:hAnsi="Times New Roman" w:cs="Times New Roman"/>
          <w:sz w:val="22"/>
          <w:szCs w:val="22"/>
          <w:lang w:val="en-US"/>
        </w:rPr>
        <w:t xml:space="preserve"> racks because air flow is obstructed</w:t>
      </w:r>
      <w:r w:rsidR="00DE09C6" w:rsidRPr="00DC6F69">
        <w:rPr>
          <w:rFonts w:ascii="Times New Roman" w:eastAsia="Aptos" w:hAnsi="Times New Roman" w:cs="Times New Roman"/>
          <w:sz w:val="22"/>
          <w:szCs w:val="22"/>
          <w:lang w:val="en-US"/>
        </w:rPr>
        <w:t>.</w:t>
      </w:r>
    </w:p>
    <w:p w14:paraId="4D002705" w14:textId="266D1BA0" w:rsidR="0083506E" w:rsidRPr="00DC6F69" w:rsidRDefault="0083506E"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Do not open the c</w:t>
      </w:r>
      <w:r w:rsidR="00FA777D" w:rsidRPr="00DC6F69">
        <w:rPr>
          <w:rFonts w:ascii="Times New Roman" w:eastAsia="Aptos" w:hAnsi="Times New Roman" w:cs="Times New Roman"/>
          <w:sz w:val="22"/>
          <w:szCs w:val="22"/>
          <w:lang w:val="en-US"/>
        </w:rPr>
        <w:t>abinet</w:t>
      </w:r>
      <w:r w:rsidRPr="00DC6F69">
        <w:rPr>
          <w:rFonts w:ascii="Times New Roman" w:eastAsia="Aptos" w:hAnsi="Times New Roman" w:cs="Times New Roman"/>
          <w:sz w:val="22"/>
          <w:szCs w:val="22"/>
          <w:lang w:val="en-US"/>
        </w:rPr>
        <w:t>’s door with no reason while executing a task, because the air flow is disrupted</w:t>
      </w:r>
      <w:r w:rsidR="00DE09C6" w:rsidRPr="00DC6F69">
        <w:rPr>
          <w:rFonts w:ascii="Times New Roman" w:eastAsia="Aptos" w:hAnsi="Times New Roman" w:cs="Times New Roman"/>
          <w:sz w:val="22"/>
          <w:szCs w:val="22"/>
          <w:lang w:val="en-US"/>
        </w:rPr>
        <w:t xml:space="preserve">. </w:t>
      </w:r>
    </w:p>
    <w:p w14:paraId="55C1A932" w14:textId="7E8B008C" w:rsidR="007D3C8B" w:rsidRPr="00DC6F69" w:rsidRDefault="00302A66" w:rsidP="00DC6F69">
      <w:pPr>
        <w:pStyle w:val="a4"/>
        <w:numPr>
          <w:ilvl w:val="0"/>
          <w:numId w:val="3"/>
        </w:numPr>
        <w:spacing w:after="0" w:line="276" w:lineRule="auto"/>
        <w:rPr>
          <w:rFonts w:ascii="Times New Roman" w:eastAsia="Aptos" w:hAnsi="Times New Roman" w:cs="Times New Roman"/>
          <w:sz w:val="22"/>
          <w:szCs w:val="22"/>
          <w:lang w:val="en-US"/>
        </w:rPr>
      </w:pPr>
      <w:r w:rsidRPr="00DC6F69">
        <w:rPr>
          <w:rFonts w:ascii="Times New Roman" w:eastAsia="Aptos" w:hAnsi="Times New Roman" w:cs="Times New Roman"/>
          <w:sz w:val="22"/>
          <w:szCs w:val="22"/>
          <w:lang w:val="en-US"/>
        </w:rPr>
        <w:t xml:space="preserve">Always wear the lab coat and work at least 10 cm inwards the chamber space. </w:t>
      </w:r>
    </w:p>
    <w:p w14:paraId="21183571" w14:textId="29537C7A" w:rsidR="0083506E" w:rsidRPr="00DC6F69" w:rsidRDefault="0083506E"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The burner used inside the c</w:t>
      </w:r>
      <w:r w:rsidR="00FA777D" w:rsidRPr="00DC6F69">
        <w:rPr>
          <w:rFonts w:ascii="Times New Roman" w:eastAsia="Aptos" w:hAnsi="Times New Roman" w:cs="Times New Roman"/>
          <w:sz w:val="22"/>
          <w:szCs w:val="22"/>
          <w:lang w:val="en-US"/>
        </w:rPr>
        <w:t>abinet</w:t>
      </w:r>
      <w:r w:rsidRPr="00DC6F69">
        <w:rPr>
          <w:rFonts w:ascii="Times New Roman" w:eastAsia="Aptos" w:hAnsi="Times New Roman" w:cs="Times New Roman"/>
          <w:sz w:val="22"/>
          <w:szCs w:val="22"/>
          <w:lang w:val="en-US"/>
        </w:rPr>
        <w:t xml:space="preserve"> must be placed at the back, to avoid creating turbulent flow</w:t>
      </w:r>
      <w:r w:rsidR="00302A66" w:rsidRPr="00DC6F69">
        <w:rPr>
          <w:rFonts w:ascii="Times New Roman" w:eastAsia="Aptos" w:hAnsi="Times New Roman" w:cs="Times New Roman"/>
          <w:sz w:val="22"/>
          <w:szCs w:val="22"/>
          <w:lang w:val="en-US"/>
        </w:rPr>
        <w:t xml:space="preserve">. </w:t>
      </w:r>
    </w:p>
    <w:p w14:paraId="45504B51" w14:textId="10E00932" w:rsidR="0083506E" w:rsidRPr="00DC6F69" w:rsidRDefault="0083506E"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After completing the tasks, benches must be cleaned with chlorine solutions (35 ppm active chlorine) or ethyl alcohol (70%)</w:t>
      </w:r>
      <w:r w:rsidR="00302A66" w:rsidRPr="00DC6F69">
        <w:rPr>
          <w:rFonts w:ascii="Times New Roman" w:eastAsia="Aptos" w:hAnsi="Times New Roman" w:cs="Times New Roman"/>
          <w:sz w:val="22"/>
          <w:szCs w:val="22"/>
          <w:lang w:val="en-US"/>
        </w:rPr>
        <w:t xml:space="preserve">. </w:t>
      </w:r>
    </w:p>
    <w:p w14:paraId="03EED0C1" w14:textId="7F2E5781" w:rsidR="0083506E" w:rsidRPr="00DC6F69" w:rsidRDefault="0083506E"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All sample containers must bear proper labelling</w:t>
      </w:r>
      <w:r w:rsidR="00302A66" w:rsidRPr="00DC6F69">
        <w:rPr>
          <w:rFonts w:ascii="Times New Roman" w:eastAsia="Aptos" w:hAnsi="Times New Roman" w:cs="Times New Roman"/>
          <w:sz w:val="22"/>
          <w:szCs w:val="22"/>
          <w:lang w:val="en-US"/>
        </w:rPr>
        <w:t xml:space="preserve">. </w:t>
      </w:r>
    </w:p>
    <w:p w14:paraId="452AAC23" w14:textId="635AA095" w:rsidR="0083506E" w:rsidRPr="00DC6F69" w:rsidRDefault="0083506E"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All solution vials must bear proper labelling</w:t>
      </w:r>
      <w:r w:rsidR="00302A66" w:rsidRPr="00DC6F69">
        <w:rPr>
          <w:rFonts w:ascii="Times New Roman" w:eastAsia="Aptos" w:hAnsi="Times New Roman" w:cs="Times New Roman"/>
          <w:sz w:val="22"/>
          <w:szCs w:val="22"/>
          <w:lang w:val="en-US"/>
        </w:rPr>
        <w:t xml:space="preserve">. </w:t>
      </w:r>
    </w:p>
    <w:p w14:paraId="07A18CFE" w14:textId="773AC212" w:rsidR="00302A66" w:rsidRPr="00DC6F69" w:rsidRDefault="0083506E" w:rsidP="00DC6F69">
      <w:pPr>
        <w:pStyle w:val="a4"/>
        <w:numPr>
          <w:ilvl w:val="0"/>
          <w:numId w:val="3"/>
        </w:numPr>
        <w:spacing w:after="0" w:line="276" w:lineRule="auto"/>
        <w:jc w:val="both"/>
        <w:rPr>
          <w:rFonts w:ascii="Times New Roman" w:eastAsia="Aptos" w:hAnsi="Times New Roman" w:cs="Times New Roman"/>
          <w:sz w:val="22"/>
          <w:szCs w:val="22"/>
          <w:lang w:val="en-US"/>
        </w:rPr>
      </w:pPr>
      <w:r w:rsidRPr="00DC6F69">
        <w:rPr>
          <w:rFonts w:ascii="Times New Roman" w:eastAsia="Aptos" w:hAnsi="Times New Roman" w:cs="Times New Roman"/>
          <w:sz w:val="22"/>
          <w:szCs w:val="22"/>
          <w:lang w:val="en-US"/>
        </w:rPr>
        <w:t>All containers are placed sealed in the refrigerators</w:t>
      </w:r>
      <w:r w:rsidR="00302A66" w:rsidRPr="00DC6F69">
        <w:rPr>
          <w:rFonts w:ascii="Times New Roman" w:eastAsia="Aptos" w:hAnsi="Times New Roman" w:cs="Times New Roman"/>
          <w:sz w:val="22"/>
          <w:szCs w:val="22"/>
          <w:lang w:val="en-US"/>
        </w:rPr>
        <w:t xml:space="preserve">. </w:t>
      </w:r>
    </w:p>
    <w:p w14:paraId="77814431" w14:textId="0BCFADF9" w:rsidR="0083506E" w:rsidRPr="00DC6F69" w:rsidRDefault="00BE4EF0" w:rsidP="00DC6F69">
      <w:pPr>
        <w:pStyle w:val="a4"/>
        <w:numPr>
          <w:ilvl w:val="0"/>
          <w:numId w:val="3"/>
        </w:numPr>
        <w:spacing w:after="0" w:line="276" w:lineRule="auto"/>
        <w:jc w:val="both"/>
        <w:rPr>
          <w:rFonts w:ascii="Times New Roman" w:eastAsia="Aptos" w:hAnsi="Times New Roman" w:cs="Times New Roman"/>
          <w:sz w:val="22"/>
          <w:szCs w:val="22"/>
          <w:lang w:val="en-US"/>
        </w:rPr>
      </w:pPr>
      <w:r w:rsidRPr="00DC6F69">
        <w:rPr>
          <w:rFonts w:ascii="Times New Roman" w:eastAsia="Aptos" w:hAnsi="Times New Roman" w:cs="Times New Roman"/>
          <w:sz w:val="22"/>
          <w:szCs w:val="22"/>
          <w:lang w:val="en-US"/>
        </w:rPr>
        <w:t xml:space="preserve">All culture plates must be sealed with parafilm and placed in plastic bags, in order to be kept in the </w:t>
      </w:r>
      <w:r w:rsidR="00302A66" w:rsidRPr="00DC6F69">
        <w:rPr>
          <w:rFonts w:ascii="Times New Roman" w:eastAsia="Aptos" w:hAnsi="Times New Roman" w:cs="Times New Roman"/>
          <w:sz w:val="22"/>
          <w:szCs w:val="22"/>
          <w:lang w:val="en-US"/>
        </w:rPr>
        <w:t xml:space="preserve">refrigerator. </w:t>
      </w:r>
    </w:p>
    <w:p w14:paraId="05BD12CC" w14:textId="7FE7DC77" w:rsidR="00BE4EF0" w:rsidRPr="00DC6F69" w:rsidRDefault="00BE4EF0"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Whatever is stored in the refrigerator for conservation should be packed before. Solution vials should be sealed airtight. </w:t>
      </w:r>
    </w:p>
    <w:p w14:paraId="453F8FCA" w14:textId="7B5DC069" w:rsidR="00BE4EF0" w:rsidRPr="00DC6F69" w:rsidRDefault="00BE4EF0"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Refrigerator temperature must be checked with a thermometer inside its chamber</w:t>
      </w:r>
      <w:r w:rsidR="00302A66" w:rsidRPr="00DC6F69">
        <w:rPr>
          <w:rFonts w:ascii="Times New Roman" w:eastAsia="Aptos" w:hAnsi="Times New Roman" w:cs="Times New Roman"/>
          <w:sz w:val="22"/>
          <w:szCs w:val="22"/>
          <w:lang w:val="en-US"/>
        </w:rPr>
        <w:t>.</w:t>
      </w:r>
    </w:p>
    <w:p w14:paraId="200FB615" w14:textId="1DEF565E" w:rsidR="00BE4EF0" w:rsidRPr="00DC6F69" w:rsidRDefault="00BE4EF0" w:rsidP="00DC6F69">
      <w:pPr>
        <w:pStyle w:val="a4"/>
        <w:numPr>
          <w:ilvl w:val="0"/>
          <w:numId w:val="3"/>
        </w:numPr>
        <w:spacing w:after="0" w:line="276" w:lineRule="auto"/>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Food and drinks for consumption must not be stored inside the refrigerators</w:t>
      </w:r>
      <w:r w:rsidR="00302A66" w:rsidRPr="00DC6F69">
        <w:rPr>
          <w:rFonts w:ascii="Times New Roman" w:eastAsia="Aptos" w:hAnsi="Times New Roman" w:cs="Times New Roman"/>
          <w:sz w:val="22"/>
          <w:szCs w:val="22"/>
          <w:lang w:val="en-US"/>
        </w:rPr>
        <w:t xml:space="preserve">. </w:t>
      </w:r>
    </w:p>
    <w:p w14:paraId="71B264EC" w14:textId="2B437784" w:rsidR="00BE4EF0" w:rsidRPr="00DC6F69" w:rsidRDefault="00BE4EF0"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Refrigerators must be kept clean and </w:t>
      </w:r>
      <w:r w:rsidR="0042171A" w:rsidRPr="00DC6F69">
        <w:rPr>
          <w:rFonts w:ascii="Times New Roman" w:eastAsia="Aptos" w:hAnsi="Times New Roman" w:cs="Times New Roman"/>
          <w:sz w:val="22"/>
          <w:szCs w:val="22"/>
          <w:lang w:val="en-US"/>
        </w:rPr>
        <w:t>regularly be cleaned with detergent</w:t>
      </w:r>
      <w:r w:rsidR="00302A66" w:rsidRPr="00DC6F69">
        <w:rPr>
          <w:rFonts w:ascii="Times New Roman" w:eastAsia="Aptos" w:hAnsi="Times New Roman" w:cs="Times New Roman"/>
          <w:sz w:val="22"/>
          <w:szCs w:val="22"/>
          <w:lang w:val="en-US"/>
        </w:rPr>
        <w:t xml:space="preserve">. </w:t>
      </w:r>
      <w:r w:rsidR="0042171A" w:rsidRPr="00DC6F69">
        <w:rPr>
          <w:rFonts w:ascii="Times New Roman" w:eastAsia="Aptos" w:hAnsi="Times New Roman" w:cs="Times New Roman"/>
          <w:sz w:val="22"/>
          <w:szCs w:val="22"/>
          <w:lang w:val="en-US"/>
        </w:rPr>
        <w:t xml:space="preserve"> </w:t>
      </w:r>
    </w:p>
    <w:p w14:paraId="413B1895" w14:textId="27801200" w:rsidR="0042171A" w:rsidRPr="00DC6F69" w:rsidRDefault="00302A66"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 xml:space="preserve">Chlorine </w:t>
      </w:r>
      <w:r w:rsidR="0042171A" w:rsidRPr="00DC6F69">
        <w:rPr>
          <w:rFonts w:ascii="Times New Roman" w:eastAsia="Aptos" w:hAnsi="Times New Roman" w:cs="Times New Roman"/>
          <w:sz w:val="22"/>
          <w:szCs w:val="22"/>
          <w:lang w:val="en-US"/>
        </w:rPr>
        <w:t>must be no use in refrigerator cleaning</w:t>
      </w:r>
      <w:r w:rsidRPr="00DC6F69">
        <w:rPr>
          <w:rFonts w:ascii="Times New Roman" w:eastAsia="Aptos" w:hAnsi="Times New Roman" w:cs="Times New Roman"/>
          <w:sz w:val="22"/>
          <w:szCs w:val="22"/>
          <w:lang w:val="en-US"/>
        </w:rPr>
        <w:t xml:space="preserve">. </w:t>
      </w:r>
    </w:p>
    <w:p w14:paraId="1F5C60BC" w14:textId="7EAEC310" w:rsidR="0042171A" w:rsidRPr="00DC6F69" w:rsidRDefault="0042171A"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Various instruments and apparatuses must not be cleaned with chlorine, but with ETH solution 70 %</w:t>
      </w:r>
      <w:r w:rsidR="00302A66" w:rsidRPr="00DC6F69">
        <w:rPr>
          <w:rFonts w:ascii="Times New Roman" w:eastAsia="Aptos" w:hAnsi="Times New Roman" w:cs="Times New Roman"/>
          <w:sz w:val="22"/>
          <w:szCs w:val="22"/>
          <w:lang w:val="en-US"/>
        </w:rPr>
        <w:t xml:space="preserve">. </w:t>
      </w:r>
    </w:p>
    <w:p w14:paraId="186D75C9" w14:textId="3C22D640" w:rsidR="00DC6F69" w:rsidRPr="00DC6F69" w:rsidRDefault="0042171A"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sz w:val="22"/>
          <w:szCs w:val="22"/>
          <w:lang w:val="en-US"/>
        </w:rPr>
        <w:t>Laboratory scientific equipment must be used by trained personnel, following manufacturer’s instructions.</w:t>
      </w:r>
      <w:r w:rsidR="00302A66" w:rsidRPr="00DC6F69">
        <w:rPr>
          <w:rFonts w:ascii="Times New Roman" w:eastAsia="Aptos" w:hAnsi="Times New Roman" w:cs="Times New Roman"/>
          <w:sz w:val="22"/>
          <w:szCs w:val="22"/>
          <w:lang w:val="en-US"/>
        </w:rPr>
        <w:t xml:space="preserve"> </w:t>
      </w:r>
    </w:p>
    <w:p w14:paraId="09FC08AC" w14:textId="5BC46542" w:rsidR="007E5FF0" w:rsidRPr="00DC6F69" w:rsidRDefault="007E5FF0" w:rsidP="00DC6F69">
      <w:pPr>
        <w:pStyle w:val="a4"/>
        <w:numPr>
          <w:ilvl w:val="0"/>
          <w:numId w:val="3"/>
        </w:numPr>
        <w:spacing w:after="0" w:line="276" w:lineRule="auto"/>
        <w:jc w:val="both"/>
        <w:rPr>
          <w:rFonts w:ascii="Times New Roman" w:hAnsi="Times New Roman" w:cs="Times New Roman"/>
          <w:sz w:val="22"/>
          <w:szCs w:val="22"/>
          <w:lang w:val="en-US"/>
        </w:rPr>
      </w:pPr>
      <w:r w:rsidRPr="00DC6F69">
        <w:rPr>
          <w:rFonts w:ascii="Times New Roman" w:eastAsia="Aptos" w:hAnsi="Times New Roman" w:cs="Times New Roman"/>
          <w:b/>
          <w:bCs/>
          <w:sz w:val="22"/>
          <w:szCs w:val="22"/>
          <w:lang w:val="en-US"/>
        </w:rPr>
        <w:t>First aid.</w:t>
      </w:r>
      <w:r w:rsidRPr="00DC6F69">
        <w:rPr>
          <w:rFonts w:ascii="Times New Roman" w:eastAsia="Aptos" w:hAnsi="Times New Roman" w:cs="Times New Roman"/>
          <w:sz w:val="22"/>
          <w:szCs w:val="22"/>
          <w:lang w:val="en-US"/>
        </w:rPr>
        <w:t xml:space="preserve"> </w:t>
      </w:r>
      <w:r w:rsidR="0042171A" w:rsidRPr="00DC6F69">
        <w:rPr>
          <w:rFonts w:ascii="Times New Roman" w:eastAsia="Aptos" w:hAnsi="Times New Roman" w:cs="Times New Roman"/>
          <w:sz w:val="22"/>
          <w:szCs w:val="22"/>
          <w:lang w:val="en-US"/>
        </w:rPr>
        <w:t xml:space="preserve">In case of minor injuries, a Medkit is available inside the Laboratory. </w:t>
      </w:r>
    </w:p>
    <w:p w14:paraId="3A4C6D92" w14:textId="77777777" w:rsidR="00DC6F69" w:rsidRPr="00DC6F69" w:rsidRDefault="00DC6F69" w:rsidP="00DC6F69">
      <w:pPr>
        <w:pStyle w:val="a4"/>
        <w:numPr>
          <w:ilvl w:val="0"/>
          <w:numId w:val="3"/>
        </w:numPr>
        <w:spacing w:after="0" w:line="276" w:lineRule="auto"/>
        <w:jc w:val="both"/>
        <w:rPr>
          <w:rFonts w:ascii="Times New Roman" w:hAnsi="Times New Roman" w:cs="Times New Roman"/>
          <w:b/>
          <w:lang w:val="en-US"/>
        </w:rPr>
      </w:pPr>
      <w:r w:rsidRPr="00DC6F69">
        <w:rPr>
          <w:rFonts w:ascii="Times New Roman" w:hAnsi="Times New Roman" w:cs="Times New Roman"/>
          <w:b/>
          <w:lang w:val="en-US"/>
        </w:rPr>
        <w:t xml:space="preserve">Medical assistance is provided at General Hospital of Karditsa (Emergency Care Unit). Telephone: 2441351520 / </w:t>
      </w:r>
      <w:r w:rsidRPr="00DC6F69">
        <w:rPr>
          <w:rFonts w:ascii="Times New Roman" w:hAnsi="Times New Roman" w:cs="Times New Roman"/>
          <w:b/>
        </w:rPr>
        <w:t>ΕΚΑΒ</w:t>
      </w:r>
      <w:r w:rsidRPr="00DC6F69">
        <w:rPr>
          <w:rFonts w:ascii="Times New Roman" w:hAnsi="Times New Roman" w:cs="Times New Roman"/>
          <w:b/>
          <w:lang w:val="en-US"/>
        </w:rPr>
        <w:t xml:space="preserve"> (National Service of Emergency Care) Telephone: 166.</w:t>
      </w:r>
    </w:p>
    <w:p w14:paraId="211453CE" w14:textId="77777777" w:rsidR="00DC6F69" w:rsidRPr="00DC6F69" w:rsidRDefault="00DC6F69" w:rsidP="00DC6F69">
      <w:pPr>
        <w:pStyle w:val="a4"/>
        <w:numPr>
          <w:ilvl w:val="0"/>
          <w:numId w:val="3"/>
        </w:numPr>
        <w:spacing w:after="0" w:line="276" w:lineRule="auto"/>
        <w:jc w:val="both"/>
        <w:rPr>
          <w:rFonts w:ascii="Times New Roman" w:hAnsi="Times New Roman" w:cs="Times New Roman"/>
          <w:b/>
          <w:lang w:val="en-US"/>
        </w:rPr>
      </w:pPr>
      <w:r w:rsidRPr="00DC6F69">
        <w:rPr>
          <w:rFonts w:ascii="Times New Roman" w:hAnsi="Times New Roman" w:cs="Times New Roman"/>
          <w:b/>
          <w:lang w:val="en-US"/>
        </w:rPr>
        <w:t>In case of fire. A Dry powder extinguisher exists on the room / Fire Service Telephone: 199.</w:t>
      </w:r>
    </w:p>
    <w:p w14:paraId="32B864FD" w14:textId="43946772" w:rsidR="00D70A0D" w:rsidRPr="00033BCD" w:rsidRDefault="00D70A0D" w:rsidP="00DC6F69">
      <w:pPr>
        <w:spacing w:after="0" w:line="276" w:lineRule="auto"/>
        <w:rPr>
          <w:rFonts w:ascii="Times New Roman" w:eastAsia="Aptos" w:hAnsi="Times New Roman" w:cs="Times New Roman"/>
          <w:b/>
          <w:bCs/>
          <w:sz w:val="22"/>
          <w:szCs w:val="22"/>
          <w:lang w:val="en-US"/>
        </w:rPr>
      </w:pPr>
      <w:r w:rsidRPr="00033BCD">
        <w:rPr>
          <w:rFonts w:ascii="Times New Roman" w:eastAsia="Aptos" w:hAnsi="Times New Roman" w:cs="Times New Roman"/>
          <w:b/>
          <w:bCs/>
          <w:sz w:val="22"/>
          <w:szCs w:val="22"/>
          <w:lang w:val="en-US"/>
        </w:rPr>
        <w:t xml:space="preserve">Keep </w:t>
      </w:r>
      <w:r w:rsidR="007E5FF0" w:rsidRPr="00033BCD">
        <w:rPr>
          <w:rFonts w:ascii="Times New Roman" w:eastAsia="Aptos" w:hAnsi="Times New Roman" w:cs="Times New Roman"/>
          <w:b/>
          <w:bCs/>
          <w:sz w:val="22"/>
          <w:szCs w:val="22"/>
          <w:lang w:val="en-US"/>
        </w:rPr>
        <w:t>the laboratory</w:t>
      </w:r>
      <w:r w:rsidRPr="00033BCD">
        <w:rPr>
          <w:rFonts w:ascii="Times New Roman" w:eastAsia="Aptos" w:hAnsi="Times New Roman" w:cs="Times New Roman"/>
          <w:b/>
          <w:bCs/>
          <w:sz w:val="22"/>
          <w:szCs w:val="22"/>
          <w:lang w:val="en-US"/>
        </w:rPr>
        <w:t xml:space="preserve"> grounds an</w:t>
      </w:r>
      <w:r w:rsidR="007E5FF0" w:rsidRPr="00033BCD">
        <w:rPr>
          <w:rFonts w:ascii="Times New Roman" w:eastAsia="Aptos" w:hAnsi="Times New Roman" w:cs="Times New Roman"/>
          <w:b/>
          <w:bCs/>
          <w:sz w:val="22"/>
          <w:szCs w:val="22"/>
          <w:lang w:val="en-US"/>
        </w:rPr>
        <w:t xml:space="preserve">d </w:t>
      </w:r>
      <w:r w:rsidRPr="00033BCD">
        <w:rPr>
          <w:rFonts w:ascii="Times New Roman" w:eastAsia="Aptos" w:hAnsi="Times New Roman" w:cs="Times New Roman"/>
          <w:b/>
          <w:bCs/>
          <w:sz w:val="22"/>
          <w:szCs w:val="22"/>
          <w:lang w:val="en-US"/>
        </w:rPr>
        <w:t>equipment always clean</w:t>
      </w:r>
      <w:r w:rsidR="007E5FF0" w:rsidRPr="00033BCD">
        <w:rPr>
          <w:rFonts w:ascii="Times New Roman" w:eastAsia="Aptos" w:hAnsi="Times New Roman" w:cs="Times New Roman"/>
          <w:b/>
          <w:bCs/>
          <w:sz w:val="22"/>
          <w:szCs w:val="22"/>
          <w:lang w:val="en-US"/>
        </w:rPr>
        <w:t>.</w:t>
      </w:r>
    </w:p>
    <w:p w14:paraId="12F69727" w14:textId="77777777" w:rsidR="00D70A0D" w:rsidRPr="00033BCD" w:rsidRDefault="00D70A0D" w:rsidP="00DC6F69">
      <w:pPr>
        <w:spacing w:after="0" w:line="276" w:lineRule="auto"/>
        <w:rPr>
          <w:rFonts w:ascii="Times New Roman" w:eastAsia="Aptos" w:hAnsi="Times New Roman" w:cs="Times New Roman"/>
          <w:b/>
          <w:bCs/>
          <w:sz w:val="22"/>
          <w:szCs w:val="22"/>
          <w:lang w:val="en-US"/>
        </w:rPr>
      </w:pPr>
    </w:p>
    <w:p w14:paraId="4E75B8C4" w14:textId="77777777" w:rsidR="00D70A0D" w:rsidRPr="00033BCD" w:rsidRDefault="00D70A0D" w:rsidP="00DC6F69">
      <w:pPr>
        <w:spacing w:after="0" w:line="276" w:lineRule="auto"/>
        <w:rPr>
          <w:rFonts w:ascii="Times New Roman" w:eastAsia="Aptos" w:hAnsi="Times New Roman" w:cs="Times New Roman"/>
          <w:b/>
          <w:bCs/>
          <w:sz w:val="22"/>
          <w:szCs w:val="22"/>
          <w:lang w:val="en-US"/>
        </w:rPr>
      </w:pPr>
    </w:p>
    <w:p w14:paraId="69BB2764" w14:textId="77777777" w:rsidR="00033BCD" w:rsidRPr="00E70403" w:rsidRDefault="00033BCD" w:rsidP="00033BCD">
      <w:pPr>
        <w:spacing w:after="0" w:line="360" w:lineRule="auto"/>
        <w:rPr>
          <w:rFonts w:ascii="Times New Roman" w:eastAsia="Aptos" w:hAnsi="Times New Roman" w:cs="Times New Roman"/>
          <w:b/>
          <w:bCs/>
          <w:sz w:val="22"/>
          <w:szCs w:val="22"/>
          <w:lang w:val="en-US"/>
        </w:rPr>
      </w:pPr>
    </w:p>
    <w:sectPr w:rsidR="00033BCD" w:rsidRPr="00E70403" w:rsidSect="00A97A06">
      <w:footerReference w:type="even" r:id="rId9"/>
      <w:footerReference w:type="default" r:id="rId10"/>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A9BA7" w14:textId="77777777" w:rsidR="00300BFA" w:rsidRDefault="00300BFA" w:rsidP="002B1D2A">
      <w:pPr>
        <w:spacing w:after="0" w:line="240" w:lineRule="auto"/>
      </w:pPr>
      <w:r>
        <w:separator/>
      </w:r>
    </w:p>
  </w:endnote>
  <w:endnote w:type="continuationSeparator" w:id="0">
    <w:p w14:paraId="5E3EB634" w14:textId="77777777" w:rsidR="00300BFA" w:rsidRDefault="00300BFA" w:rsidP="002B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1034723890"/>
      <w:docPartObj>
        <w:docPartGallery w:val="Page Numbers (Bottom of Page)"/>
        <w:docPartUnique/>
      </w:docPartObj>
    </w:sdtPr>
    <w:sdtContent>
      <w:p w14:paraId="7B3C2D0D" w14:textId="66763DB6" w:rsidR="002B1D2A" w:rsidRDefault="002B1D2A" w:rsidP="00A97A06">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718E4D66" w14:textId="77777777" w:rsidR="002B1D2A" w:rsidRDefault="002B1D2A" w:rsidP="002B1D2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861288753"/>
      <w:docPartObj>
        <w:docPartGallery w:val="Page Numbers (Bottom of Page)"/>
        <w:docPartUnique/>
      </w:docPartObj>
    </w:sdtPr>
    <w:sdtContent>
      <w:p w14:paraId="0F661491" w14:textId="529E09D7" w:rsidR="002B1D2A" w:rsidRDefault="002B1D2A" w:rsidP="00A97A06">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25858C5A" w14:textId="77777777" w:rsidR="002B1D2A" w:rsidRDefault="002B1D2A" w:rsidP="002B1D2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8D497" w14:textId="77777777" w:rsidR="00300BFA" w:rsidRDefault="00300BFA" w:rsidP="002B1D2A">
      <w:pPr>
        <w:spacing w:after="0" w:line="240" w:lineRule="auto"/>
      </w:pPr>
      <w:r>
        <w:separator/>
      </w:r>
    </w:p>
  </w:footnote>
  <w:footnote w:type="continuationSeparator" w:id="0">
    <w:p w14:paraId="20A59D5F" w14:textId="77777777" w:rsidR="00300BFA" w:rsidRDefault="00300BFA" w:rsidP="002B1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8743A"/>
    <w:multiLevelType w:val="hybridMultilevel"/>
    <w:tmpl w:val="1500E476"/>
    <w:lvl w:ilvl="0" w:tplc="44749E28">
      <w:numFmt w:val="bullet"/>
      <w:lvlText w:val="•"/>
      <w:lvlJc w:val="left"/>
      <w:pPr>
        <w:ind w:left="420" w:hanging="360"/>
      </w:pPr>
      <w:rPr>
        <w:rFonts w:ascii="Times New Roman" w:eastAsia="Aptos" w:hAnsi="Times New Roman" w:cs="Times New Roman" w:hint="default"/>
      </w:rPr>
    </w:lvl>
    <w:lvl w:ilvl="1" w:tplc="04080003" w:tentative="1">
      <w:start w:val="1"/>
      <w:numFmt w:val="bullet"/>
      <w:lvlText w:val="o"/>
      <w:lvlJc w:val="left"/>
      <w:pPr>
        <w:ind w:left="1140" w:hanging="360"/>
      </w:pPr>
      <w:rPr>
        <w:rFonts w:ascii="Courier New" w:hAnsi="Courier New" w:hint="default"/>
      </w:rPr>
    </w:lvl>
    <w:lvl w:ilvl="2" w:tplc="04080005" w:tentative="1">
      <w:start w:val="1"/>
      <w:numFmt w:val="bullet"/>
      <w:lvlText w:val=""/>
      <w:lvlJc w:val="left"/>
      <w:pPr>
        <w:ind w:left="1860" w:hanging="360"/>
      </w:pPr>
      <w:rPr>
        <w:rFonts w:ascii="Wingdings" w:hAnsi="Wingdings" w:hint="default"/>
      </w:rPr>
    </w:lvl>
    <w:lvl w:ilvl="3" w:tplc="04080001" w:tentative="1">
      <w:start w:val="1"/>
      <w:numFmt w:val="bullet"/>
      <w:lvlText w:val=""/>
      <w:lvlJc w:val="left"/>
      <w:pPr>
        <w:ind w:left="2580" w:hanging="360"/>
      </w:pPr>
      <w:rPr>
        <w:rFonts w:ascii="Symbol" w:hAnsi="Symbol" w:hint="default"/>
      </w:rPr>
    </w:lvl>
    <w:lvl w:ilvl="4" w:tplc="04080003" w:tentative="1">
      <w:start w:val="1"/>
      <w:numFmt w:val="bullet"/>
      <w:lvlText w:val="o"/>
      <w:lvlJc w:val="left"/>
      <w:pPr>
        <w:ind w:left="3300" w:hanging="360"/>
      </w:pPr>
      <w:rPr>
        <w:rFonts w:ascii="Courier New" w:hAnsi="Courier New" w:hint="default"/>
      </w:rPr>
    </w:lvl>
    <w:lvl w:ilvl="5" w:tplc="04080005" w:tentative="1">
      <w:start w:val="1"/>
      <w:numFmt w:val="bullet"/>
      <w:lvlText w:val=""/>
      <w:lvlJc w:val="left"/>
      <w:pPr>
        <w:ind w:left="4020" w:hanging="360"/>
      </w:pPr>
      <w:rPr>
        <w:rFonts w:ascii="Wingdings" w:hAnsi="Wingdings" w:hint="default"/>
      </w:rPr>
    </w:lvl>
    <w:lvl w:ilvl="6" w:tplc="04080001" w:tentative="1">
      <w:start w:val="1"/>
      <w:numFmt w:val="bullet"/>
      <w:lvlText w:val=""/>
      <w:lvlJc w:val="left"/>
      <w:pPr>
        <w:ind w:left="4740" w:hanging="360"/>
      </w:pPr>
      <w:rPr>
        <w:rFonts w:ascii="Symbol" w:hAnsi="Symbol" w:hint="default"/>
      </w:rPr>
    </w:lvl>
    <w:lvl w:ilvl="7" w:tplc="04080003" w:tentative="1">
      <w:start w:val="1"/>
      <w:numFmt w:val="bullet"/>
      <w:lvlText w:val="o"/>
      <w:lvlJc w:val="left"/>
      <w:pPr>
        <w:ind w:left="5460" w:hanging="360"/>
      </w:pPr>
      <w:rPr>
        <w:rFonts w:ascii="Courier New" w:hAnsi="Courier New" w:hint="default"/>
      </w:rPr>
    </w:lvl>
    <w:lvl w:ilvl="8" w:tplc="04080005" w:tentative="1">
      <w:start w:val="1"/>
      <w:numFmt w:val="bullet"/>
      <w:lvlText w:val=""/>
      <w:lvlJc w:val="left"/>
      <w:pPr>
        <w:ind w:left="6180" w:hanging="360"/>
      </w:pPr>
      <w:rPr>
        <w:rFonts w:ascii="Wingdings" w:hAnsi="Wingdings" w:hint="default"/>
      </w:rPr>
    </w:lvl>
  </w:abstractNum>
  <w:abstractNum w:abstractNumId="1" w15:restartNumberingAfterBreak="0">
    <w:nsid w:val="21AA1F50"/>
    <w:multiLevelType w:val="hybridMultilevel"/>
    <w:tmpl w:val="01E2B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2110F4"/>
    <w:multiLevelType w:val="hybridMultilevel"/>
    <w:tmpl w:val="E8B4E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6D57566"/>
    <w:multiLevelType w:val="hybridMultilevel"/>
    <w:tmpl w:val="42F4D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F44793"/>
    <w:multiLevelType w:val="hybridMultilevel"/>
    <w:tmpl w:val="A1B8B20A"/>
    <w:lvl w:ilvl="0" w:tplc="1FAED700">
      <w:numFmt w:val="bullet"/>
      <w:lvlText w:val="•"/>
      <w:lvlJc w:val="left"/>
      <w:pPr>
        <w:ind w:left="720" w:hanging="360"/>
      </w:pPr>
      <w:rPr>
        <w:rFonts w:ascii="Times New Roman" w:eastAsia="Aptos" w:hAnsi="Times New Roman" w:cs="Times New Roman" w:hint="default"/>
        <w:b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A57BB3"/>
    <w:multiLevelType w:val="hybridMultilevel"/>
    <w:tmpl w:val="89BA1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7036549">
    <w:abstractNumId w:val="2"/>
  </w:num>
  <w:num w:numId="2" w16cid:durableId="1701205285">
    <w:abstractNumId w:val="3"/>
  </w:num>
  <w:num w:numId="3" w16cid:durableId="375007041">
    <w:abstractNumId w:val="1"/>
  </w:num>
  <w:num w:numId="4" w16cid:durableId="1842154887">
    <w:abstractNumId w:val="0"/>
  </w:num>
  <w:num w:numId="5" w16cid:durableId="1143039778">
    <w:abstractNumId w:val="5"/>
  </w:num>
  <w:num w:numId="6" w16cid:durableId="2063094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924775"/>
    <w:rsid w:val="00033BCD"/>
    <w:rsid w:val="00052DF9"/>
    <w:rsid w:val="00071C8A"/>
    <w:rsid w:val="00083D9F"/>
    <w:rsid w:val="00094A4B"/>
    <w:rsid w:val="000954C7"/>
    <w:rsid w:val="000B2201"/>
    <w:rsid w:val="00107E69"/>
    <w:rsid w:val="00111404"/>
    <w:rsid w:val="00185F7B"/>
    <w:rsid w:val="0019721D"/>
    <w:rsid w:val="001F1243"/>
    <w:rsid w:val="00225D2C"/>
    <w:rsid w:val="002B1D2A"/>
    <w:rsid w:val="00300BFA"/>
    <w:rsid w:val="00302A66"/>
    <w:rsid w:val="003A6BA9"/>
    <w:rsid w:val="0042171A"/>
    <w:rsid w:val="0043088F"/>
    <w:rsid w:val="00462DCA"/>
    <w:rsid w:val="00464EB5"/>
    <w:rsid w:val="004B4578"/>
    <w:rsid w:val="004D7D3B"/>
    <w:rsid w:val="0053211B"/>
    <w:rsid w:val="00571F12"/>
    <w:rsid w:val="00585352"/>
    <w:rsid w:val="005F7BBC"/>
    <w:rsid w:val="00652525"/>
    <w:rsid w:val="006C4D2F"/>
    <w:rsid w:val="006D3842"/>
    <w:rsid w:val="0072720E"/>
    <w:rsid w:val="007B4451"/>
    <w:rsid w:val="007B6AE9"/>
    <w:rsid w:val="007D1571"/>
    <w:rsid w:val="007D2DAD"/>
    <w:rsid w:val="007D3C8B"/>
    <w:rsid w:val="007E5FF0"/>
    <w:rsid w:val="00802BE1"/>
    <w:rsid w:val="00805E01"/>
    <w:rsid w:val="00814B06"/>
    <w:rsid w:val="0083506E"/>
    <w:rsid w:val="00847753"/>
    <w:rsid w:val="008A57AE"/>
    <w:rsid w:val="009162D5"/>
    <w:rsid w:val="00984362"/>
    <w:rsid w:val="00A97A06"/>
    <w:rsid w:val="00B24921"/>
    <w:rsid w:val="00B36CF4"/>
    <w:rsid w:val="00B741D1"/>
    <w:rsid w:val="00BD4241"/>
    <w:rsid w:val="00BE4EF0"/>
    <w:rsid w:val="00C77549"/>
    <w:rsid w:val="00D70A0D"/>
    <w:rsid w:val="00DC6F69"/>
    <w:rsid w:val="00DE09C6"/>
    <w:rsid w:val="00DF0CBC"/>
    <w:rsid w:val="00E06EF9"/>
    <w:rsid w:val="00E24443"/>
    <w:rsid w:val="00E4095F"/>
    <w:rsid w:val="00E650AC"/>
    <w:rsid w:val="00E70403"/>
    <w:rsid w:val="00EA5E20"/>
    <w:rsid w:val="00EC3839"/>
    <w:rsid w:val="00F0294E"/>
    <w:rsid w:val="00F53465"/>
    <w:rsid w:val="00FA777D"/>
    <w:rsid w:val="00FC32B9"/>
    <w:rsid w:val="00FC7EF9"/>
    <w:rsid w:val="00FF35A1"/>
    <w:rsid w:val="3C5386A6"/>
    <w:rsid w:val="44BA87AC"/>
    <w:rsid w:val="494BED0E"/>
    <w:rsid w:val="4980AA44"/>
    <w:rsid w:val="4EA67C2F"/>
    <w:rsid w:val="739E8031"/>
    <w:rsid w:val="73AC98E3"/>
    <w:rsid w:val="78642C0B"/>
    <w:rsid w:val="78924775"/>
    <w:rsid w:val="7AE166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9A2E"/>
  <w15:chartTrackingRefBased/>
  <w15:docId w15:val="{64196E9E-AED7-4413-9A63-E8DABCA0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4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294E"/>
    <w:pPr>
      <w:ind w:left="720"/>
      <w:contextualSpacing/>
    </w:pPr>
  </w:style>
  <w:style w:type="paragraph" w:styleId="a5">
    <w:name w:val="Body Text"/>
    <w:basedOn w:val="a"/>
    <w:link w:val="Char"/>
    <w:uiPriority w:val="1"/>
    <w:qFormat/>
    <w:rsid w:val="00033BCD"/>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
    <w:name w:val="Σώμα κειμένου Char"/>
    <w:basedOn w:val="a0"/>
    <w:link w:val="a5"/>
    <w:uiPriority w:val="1"/>
    <w:rsid w:val="00033BCD"/>
    <w:rPr>
      <w:rFonts w:ascii="Times New Roman" w:eastAsia="Times New Roman" w:hAnsi="Times New Roman" w:cs="Times New Roman"/>
      <w:sz w:val="20"/>
      <w:szCs w:val="20"/>
    </w:rPr>
  </w:style>
  <w:style w:type="paragraph" w:styleId="a6">
    <w:name w:val="footer"/>
    <w:basedOn w:val="a"/>
    <w:link w:val="Char0"/>
    <w:uiPriority w:val="99"/>
    <w:unhideWhenUsed/>
    <w:rsid w:val="002B1D2A"/>
    <w:pPr>
      <w:tabs>
        <w:tab w:val="center" w:pos="4153"/>
        <w:tab w:val="right" w:pos="8306"/>
      </w:tabs>
      <w:spacing w:after="0" w:line="240" w:lineRule="auto"/>
    </w:pPr>
  </w:style>
  <w:style w:type="character" w:customStyle="1" w:styleId="Char0">
    <w:name w:val="Υποσέλιδο Char"/>
    <w:basedOn w:val="a0"/>
    <w:link w:val="a6"/>
    <w:uiPriority w:val="99"/>
    <w:rsid w:val="002B1D2A"/>
  </w:style>
  <w:style w:type="character" w:styleId="a7">
    <w:name w:val="page number"/>
    <w:basedOn w:val="a0"/>
    <w:uiPriority w:val="99"/>
    <w:semiHidden/>
    <w:unhideWhenUsed/>
    <w:rsid w:val="002B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852</Words>
  <Characters>4606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Xiros</dc:creator>
  <cp:keywords/>
  <dc:description/>
  <cp:lastModifiedBy>PAPATSIROS VASILIOS</cp:lastModifiedBy>
  <cp:revision>7</cp:revision>
  <dcterms:created xsi:type="dcterms:W3CDTF">2025-02-26T07:41:00Z</dcterms:created>
  <dcterms:modified xsi:type="dcterms:W3CDTF">2025-02-26T23:25:00Z</dcterms:modified>
</cp:coreProperties>
</file>