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3CA52" w14:textId="4DD88755" w:rsidR="004E2FC1" w:rsidRPr="00BF22BB" w:rsidRDefault="004E2FC1" w:rsidP="004E2FC1">
      <w:pPr>
        <w:pStyle w:val="a4"/>
        <w:pBdr>
          <w:bottom w:val="single" w:sz="4" w:space="20" w:color="auto"/>
        </w:pBdr>
        <w:ind w:left="0" w:firstLine="0"/>
        <w:rPr>
          <w:sz w:val="28"/>
          <w:szCs w:val="28"/>
        </w:rPr>
      </w:pPr>
      <w:r w:rsidRPr="00BF22BB">
        <w:rPr>
          <w:noProof/>
          <w:sz w:val="28"/>
          <w:szCs w:val="28"/>
          <w:lang w:eastAsia="el-GR"/>
        </w:rPr>
        <w:drawing>
          <wp:anchor distT="0" distB="0" distL="114300" distR="114300" simplePos="0" relativeHeight="251659264" behindDoc="0" locked="0" layoutInCell="1" allowOverlap="1" wp14:anchorId="4BDFE345" wp14:editId="2E5F3177">
            <wp:simplePos x="0" y="0"/>
            <wp:positionH relativeFrom="column">
              <wp:posOffset>4955540</wp:posOffset>
            </wp:positionH>
            <wp:positionV relativeFrom="paragraph">
              <wp:posOffset>-560070</wp:posOffset>
            </wp:positionV>
            <wp:extent cx="972000" cy="972000"/>
            <wp:effectExtent l="0" t="0" r="6350" b="6350"/>
            <wp:wrapNone/>
            <wp:docPr id="4" name="Εικόνα 4" descr="C:\Users\User\AppData\Local\Microsoft\Windows\INetCache\Content.Word\hah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hahe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2BB">
        <w:rPr>
          <w:noProof/>
          <w:sz w:val="28"/>
          <w:szCs w:val="28"/>
          <w:lang w:eastAsia="el-GR"/>
        </w:rPr>
        <w:drawing>
          <wp:anchor distT="0" distB="0" distL="114300" distR="114300" simplePos="0" relativeHeight="251660288" behindDoc="0" locked="0" layoutInCell="1" allowOverlap="1" wp14:anchorId="1CC0709B" wp14:editId="761354CA">
            <wp:simplePos x="0" y="0"/>
            <wp:positionH relativeFrom="column">
              <wp:posOffset>48260</wp:posOffset>
            </wp:positionH>
            <wp:positionV relativeFrom="paragraph">
              <wp:posOffset>-561340</wp:posOffset>
            </wp:positionV>
            <wp:extent cx="972000" cy="972000"/>
            <wp:effectExtent l="0" t="0" r="6350" b="6350"/>
            <wp:wrapNone/>
            <wp:docPr id="5" name="Εικόνα 5" descr="Εικόνα που περιέχει άλογο, θηλαστικό&#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άλογο, θηλαστικό&#10;&#10;Το περιεχόμενο που δημιουργείται από τεχνολογία AI ενδέχεται να είναι εσφαλμένο."/>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p w14:paraId="7F27D992" w14:textId="77777777" w:rsidR="004E2FC1" w:rsidRPr="004E2FC1" w:rsidRDefault="004E2FC1" w:rsidP="004E2FC1">
      <w:pPr>
        <w:pStyle w:val="a4"/>
        <w:spacing w:before="10"/>
        <w:ind w:left="0" w:firstLine="0"/>
        <w:rPr>
          <w:sz w:val="28"/>
          <w:szCs w:val="28"/>
        </w:rPr>
      </w:pPr>
    </w:p>
    <w:p w14:paraId="36D2B112" w14:textId="77777777" w:rsidR="004E2FC1" w:rsidRPr="00DD0606" w:rsidRDefault="004E2FC1" w:rsidP="004E2FC1">
      <w:pPr>
        <w:tabs>
          <w:tab w:val="left" w:pos="3439"/>
          <w:tab w:val="left" w:pos="8988"/>
        </w:tabs>
        <w:ind w:left="85"/>
        <w:jc w:val="center"/>
        <w:rPr>
          <w:rFonts w:ascii="Times New Roman" w:hAnsi="Times New Roman" w:cs="Times New Roman"/>
          <w:b/>
          <w:sz w:val="28"/>
          <w:szCs w:val="28"/>
          <w:lang w:val="en-US"/>
        </w:rPr>
      </w:pPr>
      <w:r w:rsidRPr="00A14E02">
        <w:rPr>
          <w:rFonts w:ascii="Times New Roman" w:hAnsi="Times New Roman" w:cs="Times New Roman"/>
          <w:b/>
          <w:sz w:val="28"/>
          <w:szCs w:val="28"/>
          <w:lang w:val="en-US"/>
        </w:rPr>
        <w:t>FACULTY OF VETERINARY MEDICIN</w:t>
      </w:r>
      <w:r>
        <w:rPr>
          <w:rFonts w:ascii="Times New Roman" w:hAnsi="Times New Roman" w:cs="Times New Roman"/>
          <w:b/>
          <w:sz w:val="28"/>
          <w:szCs w:val="28"/>
        </w:rPr>
        <w:t>Ε</w:t>
      </w:r>
    </w:p>
    <w:p w14:paraId="5009433D" w14:textId="77777777" w:rsidR="007A7D08" w:rsidRPr="00F61284" w:rsidRDefault="007A7D08" w:rsidP="00F61284">
      <w:pPr>
        <w:spacing w:after="0" w:line="360" w:lineRule="auto"/>
        <w:jc w:val="center"/>
        <w:rPr>
          <w:rFonts w:ascii="Times New Roman" w:hAnsi="Times New Roman" w:cs="Times New Roman"/>
          <w:b/>
          <w:lang w:val="en-US"/>
        </w:rPr>
      </w:pPr>
      <w:r w:rsidRPr="00F61284">
        <w:rPr>
          <w:rFonts w:ascii="Times New Roman" w:hAnsi="Times New Roman" w:cs="Times New Roman"/>
          <w:b/>
          <w:lang w:val="en-US"/>
        </w:rPr>
        <w:t>DEPARTMENT OF CLINICAL VETERINARY STUDIES</w:t>
      </w:r>
    </w:p>
    <w:p w14:paraId="0E654DCF" w14:textId="77777777" w:rsidR="007A7D08" w:rsidRDefault="007A7D08" w:rsidP="00F61284">
      <w:pPr>
        <w:spacing w:after="0" w:line="360" w:lineRule="auto"/>
        <w:jc w:val="center"/>
        <w:rPr>
          <w:rFonts w:ascii="Times New Roman" w:hAnsi="Times New Roman" w:cs="Times New Roman"/>
          <w:b/>
        </w:rPr>
      </w:pPr>
      <w:r w:rsidRPr="00F61284">
        <w:rPr>
          <w:rFonts w:ascii="Times New Roman" w:hAnsi="Times New Roman" w:cs="Times New Roman"/>
          <w:b/>
          <w:lang w:val="en-US"/>
        </w:rPr>
        <w:t>CLINIC</w:t>
      </w:r>
      <w:r w:rsidR="006306A0" w:rsidRPr="00F61284">
        <w:rPr>
          <w:rFonts w:ascii="Times New Roman" w:hAnsi="Times New Roman" w:cs="Times New Roman"/>
          <w:b/>
          <w:lang w:val="en-US"/>
        </w:rPr>
        <w:t xml:space="preserve"> OF MEDICINE-COMPANION ANIMALS</w:t>
      </w:r>
    </w:p>
    <w:p w14:paraId="34AA3F44" w14:textId="77777777" w:rsidR="00F61284" w:rsidRPr="00F61284" w:rsidRDefault="00F61284" w:rsidP="003B6FE0">
      <w:pPr>
        <w:spacing w:after="0" w:line="276" w:lineRule="auto"/>
        <w:jc w:val="center"/>
        <w:rPr>
          <w:rFonts w:ascii="Times New Roman" w:hAnsi="Times New Roman" w:cs="Times New Roman"/>
          <w:b/>
        </w:rPr>
      </w:pPr>
    </w:p>
    <w:p w14:paraId="67DD4E2B" w14:textId="77777777" w:rsidR="00F61284" w:rsidRPr="00F61284" w:rsidRDefault="009E6BCA" w:rsidP="003B6FE0">
      <w:pPr>
        <w:pStyle w:val="a3"/>
        <w:numPr>
          <w:ilvl w:val="0"/>
          <w:numId w:val="1"/>
        </w:numPr>
        <w:spacing w:after="0" w:line="276" w:lineRule="auto"/>
        <w:ind w:left="0"/>
        <w:jc w:val="both"/>
        <w:rPr>
          <w:rFonts w:ascii="Times New Roman" w:hAnsi="Times New Roman" w:cs="Times New Roman"/>
          <w:lang w:val="en-US"/>
        </w:rPr>
      </w:pPr>
      <w:r w:rsidRPr="00F61284">
        <w:rPr>
          <w:rFonts w:ascii="Times New Roman" w:hAnsi="Times New Roman" w:cs="Times New Roman"/>
          <w:lang w:val="en-US"/>
        </w:rPr>
        <w:t>All students, veterinarians and all academic staff of the clinics are required to be fully aware of and comply with the basic principles of hygiene and personal safety and to ensure that the clinics are kept clean.</w:t>
      </w:r>
    </w:p>
    <w:p w14:paraId="6508937D" w14:textId="77777777" w:rsidR="00F61284" w:rsidRPr="003B6FE0" w:rsidRDefault="00F61284" w:rsidP="003B6FE0">
      <w:pPr>
        <w:spacing w:after="0" w:line="276" w:lineRule="auto"/>
        <w:jc w:val="both"/>
        <w:rPr>
          <w:rFonts w:ascii="Times New Roman" w:hAnsi="Times New Roman" w:cs="Times New Roman"/>
          <w:b/>
          <w:lang w:val="en-US"/>
        </w:rPr>
      </w:pPr>
    </w:p>
    <w:p w14:paraId="49F0F046" w14:textId="38E5DAD3" w:rsidR="009E6BCA" w:rsidRPr="00F61284" w:rsidRDefault="009E6BCA" w:rsidP="003B6FE0">
      <w:pPr>
        <w:spacing w:after="0" w:line="276" w:lineRule="auto"/>
        <w:jc w:val="both"/>
        <w:rPr>
          <w:rFonts w:ascii="Times New Roman" w:hAnsi="Times New Roman" w:cs="Times New Roman"/>
          <w:b/>
          <w:lang w:val="en-US"/>
        </w:rPr>
      </w:pPr>
      <w:r w:rsidRPr="00F61284">
        <w:rPr>
          <w:rFonts w:ascii="Times New Roman" w:hAnsi="Times New Roman" w:cs="Times New Roman"/>
          <w:b/>
          <w:lang w:val="en-US"/>
        </w:rPr>
        <w:t xml:space="preserve">Appropriate clothing for the </w:t>
      </w:r>
      <w:r w:rsidR="00842065" w:rsidRPr="00F61284">
        <w:rPr>
          <w:rFonts w:ascii="Times New Roman" w:hAnsi="Times New Roman" w:cs="Times New Roman"/>
          <w:b/>
          <w:lang w:val="en-US"/>
        </w:rPr>
        <w:t>hospitalization</w:t>
      </w:r>
      <w:r w:rsidRPr="00F61284">
        <w:rPr>
          <w:rFonts w:ascii="Times New Roman" w:hAnsi="Times New Roman" w:cs="Times New Roman"/>
          <w:b/>
          <w:lang w:val="en-US"/>
        </w:rPr>
        <w:t xml:space="preserve"> areas and examination rooms of the Companion Animal Clinics </w:t>
      </w:r>
    </w:p>
    <w:p w14:paraId="3B3E8EFD" w14:textId="77777777" w:rsidR="009E6BCA" w:rsidRPr="003B6FE0" w:rsidRDefault="009E6BCA" w:rsidP="003B6FE0">
      <w:pPr>
        <w:pStyle w:val="a3"/>
        <w:numPr>
          <w:ilvl w:val="0"/>
          <w:numId w:val="1"/>
        </w:numPr>
        <w:spacing w:after="0" w:line="276" w:lineRule="auto"/>
        <w:ind w:left="0"/>
        <w:jc w:val="both"/>
        <w:rPr>
          <w:rFonts w:ascii="Times New Roman" w:hAnsi="Times New Roman" w:cs="Times New Roman"/>
          <w:sz w:val="20"/>
          <w:szCs w:val="20"/>
          <w:lang w:val="en-US"/>
        </w:rPr>
      </w:pPr>
      <w:r w:rsidRPr="003B6FE0">
        <w:rPr>
          <w:rFonts w:ascii="Times New Roman" w:hAnsi="Times New Roman" w:cs="Times New Roman"/>
          <w:sz w:val="20"/>
          <w:szCs w:val="20"/>
          <w:lang w:val="en-US"/>
        </w:rPr>
        <w:t>Staff is required to wear clean professional</w:t>
      </w:r>
      <w:r w:rsidR="00842065" w:rsidRPr="003B6FE0">
        <w:rPr>
          <w:rFonts w:ascii="Times New Roman" w:hAnsi="Times New Roman" w:cs="Times New Roman"/>
          <w:sz w:val="20"/>
          <w:szCs w:val="20"/>
          <w:lang w:val="en-US"/>
        </w:rPr>
        <w:t xml:space="preserve"> healthcare attire</w:t>
      </w:r>
      <w:r w:rsidR="000248C9" w:rsidRPr="003B6FE0">
        <w:rPr>
          <w:rFonts w:ascii="Times New Roman" w:hAnsi="Times New Roman" w:cs="Times New Roman"/>
          <w:sz w:val="20"/>
          <w:szCs w:val="20"/>
          <w:lang w:val="en-US"/>
        </w:rPr>
        <w:t xml:space="preserve">, clean protective </w:t>
      </w:r>
      <w:r w:rsidR="00842065" w:rsidRPr="003B6FE0">
        <w:rPr>
          <w:rFonts w:ascii="Times New Roman" w:hAnsi="Times New Roman" w:cs="Times New Roman"/>
          <w:sz w:val="20"/>
          <w:szCs w:val="20"/>
          <w:lang w:val="en-US"/>
        </w:rPr>
        <w:t xml:space="preserve">clothing and clean </w:t>
      </w:r>
      <w:r w:rsidRPr="003B6FE0">
        <w:rPr>
          <w:rFonts w:ascii="Times New Roman" w:hAnsi="Times New Roman" w:cs="Times New Roman"/>
          <w:sz w:val="20"/>
          <w:szCs w:val="20"/>
          <w:lang w:val="en-US"/>
        </w:rPr>
        <w:t xml:space="preserve">appropriate footwear while working in the outpatient </w:t>
      </w:r>
      <w:r w:rsidR="006306A0" w:rsidRPr="003B6FE0">
        <w:rPr>
          <w:rFonts w:ascii="Times New Roman" w:hAnsi="Times New Roman" w:cs="Times New Roman"/>
          <w:sz w:val="20"/>
          <w:szCs w:val="20"/>
          <w:lang w:val="en-US"/>
        </w:rPr>
        <w:t xml:space="preserve">departments </w:t>
      </w:r>
      <w:r w:rsidRPr="003B6FE0">
        <w:rPr>
          <w:rFonts w:ascii="Times New Roman" w:hAnsi="Times New Roman" w:cs="Times New Roman"/>
          <w:sz w:val="20"/>
          <w:szCs w:val="20"/>
          <w:lang w:val="en-US"/>
        </w:rPr>
        <w:t xml:space="preserve">of Companion Animal Clinics.  </w:t>
      </w:r>
    </w:p>
    <w:p w14:paraId="6A00466A" w14:textId="77777777" w:rsidR="003F411C" w:rsidRPr="003B6FE0" w:rsidRDefault="009E6BCA" w:rsidP="003B6FE0">
      <w:pPr>
        <w:pStyle w:val="a3"/>
        <w:numPr>
          <w:ilvl w:val="0"/>
          <w:numId w:val="1"/>
        </w:numPr>
        <w:spacing w:after="0" w:line="276" w:lineRule="auto"/>
        <w:ind w:left="0"/>
        <w:jc w:val="both"/>
        <w:rPr>
          <w:rFonts w:ascii="Times New Roman" w:hAnsi="Times New Roman" w:cs="Times New Roman"/>
          <w:sz w:val="20"/>
          <w:szCs w:val="20"/>
          <w:lang w:val="en-US"/>
        </w:rPr>
      </w:pPr>
      <w:r w:rsidRPr="003B6FE0">
        <w:rPr>
          <w:rFonts w:ascii="Times New Roman" w:hAnsi="Times New Roman" w:cs="Times New Roman"/>
          <w:sz w:val="20"/>
          <w:szCs w:val="20"/>
          <w:lang w:val="en-US"/>
        </w:rPr>
        <w:t xml:space="preserve">Approved medical </w:t>
      </w:r>
      <w:r w:rsidR="00842065" w:rsidRPr="003B6FE0">
        <w:rPr>
          <w:rFonts w:ascii="Times New Roman" w:hAnsi="Times New Roman" w:cs="Times New Roman"/>
          <w:sz w:val="20"/>
          <w:szCs w:val="20"/>
          <w:lang w:val="en-US"/>
        </w:rPr>
        <w:t xml:space="preserve">uniforms </w:t>
      </w:r>
      <w:r w:rsidRPr="003B6FE0">
        <w:rPr>
          <w:rFonts w:ascii="Times New Roman" w:hAnsi="Times New Roman" w:cs="Times New Roman"/>
          <w:sz w:val="20"/>
          <w:szCs w:val="20"/>
          <w:lang w:val="en-US"/>
        </w:rPr>
        <w:t xml:space="preserve">intended for hospital use may be used as an alternative to protective clothing.  </w:t>
      </w:r>
    </w:p>
    <w:p w14:paraId="279A4DCA" w14:textId="77777777" w:rsidR="009E6BCA" w:rsidRPr="003B6FE0" w:rsidRDefault="009E6BCA" w:rsidP="003B6FE0">
      <w:pPr>
        <w:pStyle w:val="a3"/>
        <w:numPr>
          <w:ilvl w:val="0"/>
          <w:numId w:val="1"/>
        </w:numPr>
        <w:spacing w:after="0" w:line="276" w:lineRule="auto"/>
        <w:ind w:left="0"/>
        <w:jc w:val="both"/>
        <w:rPr>
          <w:rFonts w:ascii="Times New Roman" w:hAnsi="Times New Roman" w:cs="Times New Roman"/>
          <w:sz w:val="20"/>
          <w:szCs w:val="20"/>
          <w:lang w:val="en-US"/>
        </w:rPr>
      </w:pPr>
      <w:r w:rsidRPr="003B6FE0">
        <w:rPr>
          <w:rFonts w:ascii="Times New Roman" w:hAnsi="Times New Roman" w:cs="Times New Roman"/>
          <w:sz w:val="20"/>
          <w:szCs w:val="20"/>
          <w:lang w:val="en-US"/>
        </w:rPr>
        <w:t>Protective clothing and footwear must be changed or cleaned and disinfected when</w:t>
      </w:r>
      <w:r w:rsidR="00893FCF" w:rsidRPr="003B6FE0">
        <w:rPr>
          <w:rFonts w:ascii="Times New Roman" w:hAnsi="Times New Roman" w:cs="Times New Roman"/>
          <w:sz w:val="20"/>
          <w:szCs w:val="20"/>
          <w:lang w:val="en-US"/>
        </w:rPr>
        <w:t>ever they get contaminated by f</w:t>
      </w:r>
      <w:r w:rsidRPr="003B6FE0">
        <w:rPr>
          <w:rFonts w:ascii="Times New Roman" w:hAnsi="Times New Roman" w:cs="Times New Roman"/>
          <w:sz w:val="20"/>
          <w:szCs w:val="20"/>
          <w:lang w:val="en-US"/>
        </w:rPr>
        <w:t>eces, urine, bloo</w:t>
      </w:r>
      <w:r w:rsidR="00893FCF" w:rsidRPr="003B6FE0">
        <w:rPr>
          <w:rFonts w:ascii="Times New Roman" w:hAnsi="Times New Roman" w:cs="Times New Roman"/>
          <w:sz w:val="20"/>
          <w:szCs w:val="20"/>
          <w:lang w:val="en-US"/>
        </w:rPr>
        <w:t>d, nasal discharge or other bodily</w:t>
      </w:r>
      <w:r w:rsidRPr="003B6FE0">
        <w:rPr>
          <w:rFonts w:ascii="Times New Roman" w:hAnsi="Times New Roman" w:cs="Times New Roman"/>
          <w:sz w:val="20"/>
          <w:szCs w:val="20"/>
          <w:lang w:val="en-US"/>
        </w:rPr>
        <w:t xml:space="preserve"> fluids. For the above reasons it is a good practice to have an extra protective clothing available for use.   </w:t>
      </w:r>
    </w:p>
    <w:p w14:paraId="65A70CD5" w14:textId="77777777" w:rsidR="009E6BCA" w:rsidRPr="003B6FE0" w:rsidRDefault="009E6BCA" w:rsidP="003B6FE0">
      <w:pPr>
        <w:pStyle w:val="a3"/>
        <w:numPr>
          <w:ilvl w:val="0"/>
          <w:numId w:val="1"/>
        </w:numPr>
        <w:spacing w:after="0" w:line="276" w:lineRule="auto"/>
        <w:ind w:left="0"/>
        <w:jc w:val="both"/>
        <w:rPr>
          <w:rFonts w:ascii="Times New Roman" w:hAnsi="Times New Roman" w:cs="Times New Roman"/>
          <w:sz w:val="20"/>
          <w:szCs w:val="20"/>
          <w:lang w:val="en-US"/>
        </w:rPr>
      </w:pPr>
      <w:r w:rsidRPr="003B6FE0">
        <w:rPr>
          <w:rFonts w:ascii="Times New Roman" w:hAnsi="Times New Roman" w:cs="Times New Roman"/>
          <w:sz w:val="20"/>
          <w:szCs w:val="20"/>
          <w:lang w:val="en-US"/>
        </w:rPr>
        <w:t xml:space="preserve">Staff must wear closed-toe shoes and ensure that they are disinfected before and after work.  </w:t>
      </w:r>
    </w:p>
    <w:p w14:paraId="54A42809" w14:textId="77777777" w:rsidR="009E6BCA" w:rsidRPr="003B6FE0" w:rsidRDefault="009E6BCA" w:rsidP="003B6FE0">
      <w:pPr>
        <w:pStyle w:val="a3"/>
        <w:numPr>
          <w:ilvl w:val="0"/>
          <w:numId w:val="1"/>
        </w:numPr>
        <w:spacing w:after="0" w:line="276" w:lineRule="auto"/>
        <w:ind w:left="0"/>
        <w:jc w:val="both"/>
        <w:rPr>
          <w:rFonts w:ascii="Times New Roman" w:hAnsi="Times New Roman" w:cs="Times New Roman"/>
          <w:sz w:val="20"/>
          <w:szCs w:val="20"/>
          <w:lang w:val="en-US"/>
        </w:rPr>
      </w:pPr>
      <w:r w:rsidRPr="003B6FE0">
        <w:rPr>
          <w:rFonts w:ascii="Times New Roman" w:hAnsi="Times New Roman" w:cs="Times New Roman"/>
          <w:sz w:val="20"/>
          <w:szCs w:val="20"/>
          <w:lang w:val="en-US"/>
        </w:rPr>
        <w:t xml:space="preserve">Usage of medical clothing is recommended for all the staff in the clinic, aiming to </w:t>
      </w:r>
      <w:r w:rsidR="00893FCF" w:rsidRPr="003B6FE0">
        <w:rPr>
          <w:rFonts w:ascii="Times New Roman" w:hAnsi="Times New Roman" w:cs="Times New Roman"/>
          <w:sz w:val="20"/>
          <w:szCs w:val="20"/>
          <w:lang w:val="en-US"/>
        </w:rPr>
        <w:t>minimize</w:t>
      </w:r>
      <w:r w:rsidRPr="003B6FE0">
        <w:rPr>
          <w:rFonts w:ascii="Times New Roman" w:hAnsi="Times New Roman" w:cs="Times New Roman"/>
          <w:sz w:val="20"/>
          <w:szCs w:val="20"/>
          <w:lang w:val="en-US"/>
        </w:rPr>
        <w:t xml:space="preserve"> the possibility of transferring infectious agen</w:t>
      </w:r>
      <w:r w:rsidR="00334086" w:rsidRPr="003B6FE0">
        <w:rPr>
          <w:rFonts w:ascii="Times New Roman" w:hAnsi="Times New Roman" w:cs="Times New Roman"/>
          <w:sz w:val="20"/>
          <w:szCs w:val="20"/>
          <w:lang w:val="en-US"/>
        </w:rPr>
        <w:t>ts</w:t>
      </w:r>
      <w:r w:rsidRPr="003B6FE0">
        <w:rPr>
          <w:rFonts w:ascii="Times New Roman" w:hAnsi="Times New Roman" w:cs="Times New Roman"/>
          <w:sz w:val="20"/>
          <w:szCs w:val="20"/>
          <w:lang w:val="en-US"/>
        </w:rPr>
        <w:t xml:space="preserve"> </w:t>
      </w:r>
      <w:r w:rsidR="00893FCF" w:rsidRPr="003B6FE0">
        <w:rPr>
          <w:rFonts w:ascii="Times New Roman" w:hAnsi="Times New Roman" w:cs="Times New Roman"/>
          <w:sz w:val="20"/>
          <w:szCs w:val="20"/>
          <w:lang w:val="en-US"/>
        </w:rPr>
        <w:t>in</w:t>
      </w:r>
      <w:r w:rsidRPr="003B6FE0">
        <w:rPr>
          <w:rFonts w:ascii="Times New Roman" w:hAnsi="Times New Roman" w:cs="Times New Roman"/>
          <w:sz w:val="20"/>
          <w:szCs w:val="20"/>
          <w:lang w:val="en-US"/>
        </w:rPr>
        <w:t xml:space="preserve">to home where people and animals might be exposed to them.  </w:t>
      </w:r>
    </w:p>
    <w:p w14:paraId="38A0C73F" w14:textId="77777777" w:rsidR="00893FCF" w:rsidRPr="00F61284" w:rsidRDefault="00893FCF" w:rsidP="003B6FE0">
      <w:pPr>
        <w:spacing w:after="0" w:line="276" w:lineRule="auto"/>
        <w:jc w:val="both"/>
        <w:rPr>
          <w:rFonts w:ascii="Times New Roman" w:hAnsi="Times New Roman" w:cs="Times New Roman"/>
          <w:lang w:val="en-US"/>
        </w:rPr>
      </w:pPr>
      <w:r w:rsidRPr="00F61284">
        <w:rPr>
          <w:rFonts w:ascii="Times New Roman" w:hAnsi="Times New Roman" w:cs="Times New Roman"/>
          <w:b/>
          <w:lang w:val="en-US"/>
        </w:rPr>
        <w:t>General cleanliness and hygiene</w:t>
      </w:r>
    </w:p>
    <w:p w14:paraId="0B089DE5" w14:textId="77777777" w:rsidR="000248C9" w:rsidRPr="003B6FE0" w:rsidRDefault="000248C9" w:rsidP="003B6FE0">
      <w:pPr>
        <w:pStyle w:val="a3"/>
        <w:numPr>
          <w:ilvl w:val="0"/>
          <w:numId w:val="2"/>
        </w:numPr>
        <w:spacing w:after="0" w:line="276" w:lineRule="auto"/>
        <w:ind w:left="0"/>
        <w:jc w:val="both"/>
        <w:rPr>
          <w:rFonts w:ascii="Times New Roman" w:hAnsi="Times New Roman" w:cs="Times New Roman"/>
          <w:sz w:val="20"/>
          <w:szCs w:val="20"/>
          <w:lang w:val="en-US"/>
        </w:rPr>
      </w:pPr>
      <w:r w:rsidRPr="003B6FE0">
        <w:rPr>
          <w:rFonts w:ascii="Times New Roman" w:hAnsi="Times New Roman" w:cs="Times New Roman"/>
          <w:sz w:val="20"/>
          <w:szCs w:val="20"/>
          <w:lang w:val="en-US"/>
        </w:rPr>
        <w:t>Maintaining the cleanliness of the clinic and the appropriate personal hygiene is under the responsibility of the Clinic staff.</w:t>
      </w:r>
    </w:p>
    <w:p w14:paraId="649E2425" w14:textId="77777777" w:rsidR="000248C9" w:rsidRPr="003B6FE0" w:rsidRDefault="000248C9" w:rsidP="003B6FE0">
      <w:pPr>
        <w:pStyle w:val="a3"/>
        <w:numPr>
          <w:ilvl w:val="0"/>
          <w:numId w:val="2"/>
        </w:numPr>
        <w:spacing w:after="0" w:line="276" w:lineRule="auto"/>
        <w:ind w:left="0"/>
        <w:jc w:val="both"/>
        <w:rPr>
          <w:rFonts w:ascii="Times New Roman" w:hAnsi="Times New Roman" w:cs="Times New Roman"/>
          <w:sz w:val="20"/>
          <w:szCs w:val="20"/>
          <w:lang w:val="en-US"/>
        </w:rPr>
      </w:pPr>
      <w:r w:rsidRPr="003B6FE0">
        <w:rPr>
          <w:rFonts w:ascii="Times New Roman" w:hAnsi="Times New Roman" w:cs="Times New Roman"/>
          <w:sz w:val="20"/>
          <w:szCs w:val="20"/>
          <w:lang w:val="en-US"/>
        </w:rPr>
        <w:t xml:space="preserve">Hands must be washed or cleaned with an alcohol-based hand antiseptic before and after the examination of each animal patient.  </w:t>
      </w:r>
    </w:p>
    <w:p w14:paraId="21DD83FF" w14:textId="77777777" w:rsidR="000248C9" w:rsidRPr="003B6FE0" w:rsidRDefault="000248C9" w:rsidP="003B6FE0">
      <w:pPr>
        <w:pStyle w:val="a3"/>
        <w:numPr>
          <w:ilvl w:val="0"/>
          <w:numId w:val="2"/>
        </w:numPr>
        <w:spacing w:after="0" w:line="276" w:lineRule="auto"/>
        <w:ind w:left="0"/>
        <w:jc w:val="both"/>
        <w:rPr>
          <w:rFonts w:ascii="Times New Roman" w:hAnsi="Times New Roman" w:cs="Times New Roman"/>
          <w:sz w:val="20"/>
          <w:szCs w:val="20"/>
          <w:lang w:val="en-US"/>
        </w:rPr>
      </w:pPr>
      <w:r w:rsidRPr="003B6FE0">
        <w:rPr>
          <w:rFonts w:ascii="Times New Roman" w:hAnsi="Times New Roman" w:cs="Times New Roman"/>
          <w:sz w:val="20"/>
          <w:szCs w:val="20"/>
          <w:lang w:val="en-US"/>
        </w:rPr>
        <w:t>Clean disposable examination gloves must be used on patient animals especially those suspected of infectious diseases.</w:t>
      </w:r>
      <w:r w:rsidR="00893FCF" w:rsidRPr="003B6FE0">
        <w:rPr>
          <w:rFonts w:ascii="Times New Roman" w:hAnsi="Times New Roman" w:cs="Times New Roman"/>
          <w:sz w:val="20"/>
          <w:szCs w:val="20"/>
          <w:lang w:val="en-US"/>
        </w:rPr>
        <w:t xml:space="preserve"> </w:t>
      </w:r>
      <w:r w:rsidRPr="003B6FE0">
        <w:rPr>
          <w:rFonts w:ascii="Times New Roman" w:hAnsi="Times New Roman" w:cs="Times New Roman"/>
          <w:sz w:val="20"/>
          <w:szCs w:val="20"/>
          <w:lang w:val="en-US"/>
        </w:rPr>
        <w:t xml:space="preserve">  </w:t>
      </w:r>
    </w:p>
    <w:p w14:paraId="4A1D9E56" w14:textId="77777777" w:rsidR="00236A64" w:rsidRPr="003B6FE0" w:rsidRDefault="000248C9" w:rsidP="003B6FE0">
      <w:pPr>
        <w:pStyle w:val="a3"/>
        <w:numPr>
          <w:ilvl w:val="0"/>
          <w:numId w:val="2"/>
        </w:numPr>
        <w:spacing w:after="0" w:line="276" w:lineRule="auto"/>
        <w:ind w:left="0"/>
        <w:jc w:val="both"/>
        <w:rPr>
          <w:rFonts w:ascii="Times New Roman" w:hAnsi="Times New Roman" w:cs="Times New Roman"/>
          <w:sz w:val="20"/>
          <w:szCs w:val="20"/>
          <w:lang w:val="en-US"/>
        </w:rPr>
      </w:pPr>
      <w:r w:rsidRPr="003B6FE0">
        <w:rPr>
          <w:rFonts w:ascii="Times New Roman" w:hAnsi="Times New Roman" w:cs="Times New Roman"/>
          <w:sz w:val="20"/>
          <w:szCs w:val="20"/>
          <w:lang w:val="en-US"/>
        </w:rPr>
        <w:t>Surfaces or equipment so</w:t>
      </w:r>
      <w:r w:rsidR="00893FCF" w:rsidRPr="003B6FE0">
        <w:rPr>
          <w:rFonts w:ascii="Times New Roman" w:hAnsi="Times New Roman" w:cs="Times New Roman"/>
          <w:sz w:val="20"/>
          <w:szCs w:val="20"/>
          <w:lang w:val="en-US"/>
        </w:rPr>
        <w:t>iled with feces, bodily emiss</w:t>
      </w:r>
      <w:r w:rsidRPr="003B6FE0">
        <w:rPr>
          <w:rFonts w:ascii="Times New Roman" w:hAnsi="Times New Roman" w:cs="Times New Roman"/>
          <w:sz w:val="20"/>
          <w:szCs w:val="20"/>
          <w:lang w:val="en-US"/>
        </w:rPr>
        <w:t>ions or blood must be cleaned and disinfected immediately under the responsibility of the veterinarian examining the animal.</w:t>
      </w:r>
      <w:r w:rsidR="00893FCF" w:rsidRPr="003B6FE0">
        <w:rPr>
          <w:rFonts w:ascii="Times New Roman" w:hAnsi="Times New Roman" w:cs="Times New Roman"/>
          <w:sz w:val="20"/>
          <w:szCs w:val="20"/>
          <w:lang w:val="en-US"/>
        </w:rPr>
        <w:t xml:space="preserve"> </w:t>
      </w:r>
      <w:r w:rsidR="00236A64" w:rsidRPr="003B6FE0">
        <w:rPr>
          <w:rFonts w:ascii="Times New Roman" w:hAnsi="Times New Roman" w:cs="Times New Roman"/>
          <w:sz w:val="20"/>
          <w:szCs w:val="20"/>
          <w:lang w:val="en-US"/>
        </w:rPr>
        <w:t xml:space="preserve">This is extremely important for sick animals suffering from or suspected of infectious diseases.  </w:t>
      </w:r>
    </w:p>
    <w:p w14:paraId="6D5014C4" w14:textId="77777777" w:rsidR="00236A64" w:rsidRPr="003B6FE0" w:rsidRDefault="00236A64" w:rsidP="003B6FE0">
      <w:pPr>
        <w:pStyle w:val="a3"/>
        <w:numPr>
          <w:ilvl w:val="0"/>
          <w:numId w:val="2"/>
        </w:numPr>
        <w:spacing w:after="0" w:line="276" w:lineRule="auto"/>
        <w:ind w:left="0"/>
        <w:jc w:val="both"/>
        <w:rPr>
          <w:rFonts w:ascii="Times New Roman" w:hAnsi="Times New Roman" w:cs="Times New Roman"/>
          <w:sz w:val="20"/>
          <w:szCs w:val="20"/>
          <w:lang w:val="en-US"/>
        </w:rPr>
      </w:pPr>
      <w:r w:rsidRPr="003B6FE0">
        <w:rPr>
          <w:rFonts w:ascii="Times New Roman" w:hAnsi="Times New Roman" w:cs="Times New Roman"/>
          <w:sz w:val="20"/>
          <w:szCs w:val="20"/>
          <w:lang w:val="en-US"/>
        </w:rPr>
        <w:t>Eq</w:t>
      </w:r>
      <w:r w:rsidR="00893FCF" w:rsidRPr="003B6FE0">
        <w:rPr>
          <w:rFonts w:ascii="Times New Roman" w:hAnsi="Times New Roman" w:cs="Times New Roman"/>
          <w:sz w:val="20"/>
          <w:szCs w:val="20"/>
          <w:lang w:val="en-US"/>
        </w:rPr>
        <w:t xml:space="preserve">uipment used on a sick animal (e.g. </w:t>
      </w:r>
      <w:r w:rsidRPr="003B6FE0">
        <w:rPr>
          <w:rFonts w:ascii="Times New Roman" w:hAnsi="Times New Roman" w:cs="Times New Roman"/>
          <w:sz w:val="20"/>
          <w:szCs w:val="20"/>
          <w:lang w:val="en-US"/>
        </w:rPr>
        <w:t>muzzles, forceps and others) must be cleaned and disinfected with 70% isopropyl alcohol or 0.5% chlorhexidine (0.5% is for mouthw</w:t>
      </w:r>
      <w:r w:rsidR="00334086" w:rsidRPr="003B6FE0">
        <w:rPr>
          <w:rFonts w:ascii="Times New Roman" w:hAnsi="Times New Roman" w:cs="Times New Roman"/>
          <w:sz w:val="20"/>
          <w:szCs w:val="20"/>
          <w:lang w:val="en-US"/>
        </w:rPr>
        <w:t xml:space="preserve">ash, </w:t>
      </w:r>
      <w:r w:rsidR="00893FCF" w:rsidRPr="003B6FE0">
        <w:rPr>
          <w:rFonts w:ascii="Times New Roman" w:hAnsi="Times New Roman" w:cs="Times New Roman"/>
          <w:sz w:val="20"/>
          <w:szCs w:val="20"/>
          <w:lang w:val="en-US"/>
        </w:rPr>
        <w:t xml:space="preserve">for equipment may need more) </w:t>
      </w:r>
      <w:r w:rsidRPr="003B6FE0">
        <w:rPr>
          <w:rFonts w:ascii="Times New Roman" w:hAnsi="Times New Roman" w:cs="Times New Roman"/>
          <w:sz w:val="20"/>
          <w:szCs w:val="20"/>
          <w:lang w:val="en-US"/>
        </w:rPr>
        <w:t xml:space="preserve">available </w:t>
      </w:r>
      <w:r w:rsidR="00893FCF" w:rsidRPr="003B6FE0">
        <w:rPr>
          <w:rFonts w:ascii="Times New Roman" w:hAnsi="Times New Roman" w:cs="Times New Roman"/>
          <w:sz w:val="20"/>
          <w:szCs w:val="20"/>
          <w:lang w:val="en-US"/>
        </w:rPr>
        <w:t xml:space="preserve">in various parts of the clinic, </w:t>
      </w:r>
      <w:r w:rsidRPr="003B6FE0">
        <w:rPr>
          <w:rFonts w:ascii="Times New Roman" w:hAnsi="Times New Roman" w:cs="Times New Roman"/>
          <w:sz w:val="20"/>
          <w:szCs w:val="20"/>
          <w:lang w:val="en-US"/>
        </w:rPr>
        <w:t>before b</w:t>
      </w:r>
      <w:r w:rsidR="00334086" w:rsidRPr="003B6FE0">
        <w:rPr>
          <w:rFonts w:ascii="Times New Roman" w:hAnsi="Times New Roman" w:cs="Times New Roman"/>
          <w:sz w:val="20"/>
          <w:szCs w:val="20"/>
          <w:lang w:val="en-US"/>
        </w:rPr>
        <w:t xml:space="preserve">eing used on the next patient. </w:t>
      </w:r>
      <w:r w:rsidRPr="003B6FE0">
        <w:rPr>
          <w:rFonts w:ascii="Times New Roman" w:hAnsi="Times New Roman" w:cs="Times New Roman"/>
          <w:sz w:val="20"/>
          <w:szCs w:val="20"/>
          <w:lang w:val="en-US"/>
        </w:rPr>
        <w:t xml:space="preserve">Alternatively, once cleaned the used equipment may be brought in for </w:t>
      </w:r>
      <w:r w:rsidR="00893FCF" w:rsidRPr="003B6FE0">
        <w:rPr>
          <w:rFonts w:ascii="Times New Roman" w:hAnsi="Times New Roman" w:cs="Times New Roman"/>
          <w:sz w:val="20"/>
          <w:szCs w:val="20"/>
          <w:lang w:val="en-US"/>
        </w:rPr>
        <w:t>sterilization</w:t>
      </w:r>
      <w:r w:rsidRPr="003B6FE0">
        <w:rPr>
          <w:rFonts w:ascii="Times New Roman" w:hAnsi="Times New Roman" w:cs="Times New Roman"/>
          <w:sz w:val="20"/>
          <w:szCs w:val="20"/>
          <w:lang w:val="en-US"/>
        </w:rPr>
        <w:t xml:space="preserve"> when appropriate.  </w:t>
      </w:r>
    </w:p>
    <w:p w14:paraId="3439A701" w14:textId="77777777" w:rsidR="00236A64" w:rsidRPr="003B6FE0" w:rsidRDefault="00236A64" w:rsidP="003B6FE0">
      <w:pPr>
        <w:pStyle w:val="a3"/>
        <w:numPr>
          <w:ilvl w:val="0"/>
          <w:numId w:val="2"/>
        </w:numPr>
        <w:spacing w:after="0" w:line="276" w:lineRule="auto"/>
        <w:ind w:left="0"/>
        <w:jc w:val="both"/>
        <w:rPr>
          <w:rFonts w:ascii="Times New Roman" w:hAnsi="Times New Roman" w:cs="Times New Roman"/>
          <w:sz w:val="20"/>
          <w:szCs w:val="20"/>
          <w:lang w:val="en-US"/>
        </w:rPr>
      </w:pPr>
      <w:r w:rsidRPr="003B6FE0">
        <w:rPr>
          <w:rFonts w:ascii="Times New Roman" w:hAnsi="Times New Roman" w:cs="Times New Roman"/>
          <w:sz w:val="20"/>
          <w:szCs w:val="20"/>
          <w:lang w:val="en-US"/>
        </w:rPr>
        <w:t xml:space="preserve">Students could use their own personal tools (scissors, </w:t>
      </w:r>
      <w:r w:rsidR="007A7D08" w:rsidRPr="003B6FE0">
        <w:rPr>
          <w:rFonts w:ascii="Times New Roman" w:hAnsi="Times New Roman" w:cs="Times New Roman"/>
          <w:sz w:val="20"/>
          <w:szCs w:val="20"/>
          <w:lang w:val="en-US"/>
        </w:rPr>
        <w:t>hemostatic</w:t>
      </w:r>
      <w:r w:rsidRPr="003B6FE0">
        <w:rPr>
          <w:rFonts w:ascii="Times New Roman" w:hAnsi="Times New Roman" w:cs="Times New Roman"/>
          <w:sz w:val="20"/>
          <w:szCs w:val="20"/>
          <w:lang w:val="en-US"/>
        </w:rPr>
        <w:t xml:space="preserve"> forceps, thermome</w:t>
      </w:r>
      <w:r w:rsidR="007A7D08" w:rsidRPr="003B6FE0">
        <w:rPr>
          <w:rFonts w:ascii="Times New Roman" w:hAnsi="Times New Roman" w:cs="Times New Roman"/>
          <w:sz w:val="20"/>
          <w:szCs w:val="20"/>
          <w:lang w:val="en-US"/>
        </w:rPr>
        <w:t xml:space="preserve">ter, stethoscope, light source), </w:t>
      </w:r>
      <w:r w:rsidRPr="003B6FE0">
        <w:rPr>
          <w:rFonts w:ascii="Times New Roman" w:hAnsi="Times New Roman" w:cs="Times New Roman"/>
          <w:sz w:val="20"/>
          <w:szCs w:val="20"/>
          <w:lang w:val="en-US"/>
        </w:rPr>
        <w:t xml:space="preserve">while it is necessary that all these are cleaned and disinfected on a regular basis.   </w:t>
      </w:r>
    </w:p>
    <w:p w14:paraId="22C89853" w14:textId="77777777" w:rsidR="00842065" w:rsidRPr="003B6FE0" w:rsidRDefault="00842065" w:rsidP="003B6FE0">
      <w:pPr>
        <w:pStyle w:val="a3"/>
        <w:numPr>
          <w:ilvl w:val="0"/>
          <w:numId w:val="2"/>
        </w:numPr>
        <w:spacing w:after="0" w:line="276" w:lineRule="auto"/>
        <w:ind w:left="0"/>
        <w:jc w:val="both"/>
        <w:rPr>
          <w:rFonts w:ascii="Times New Roman" w:hAnsi="Times New Roman" w:cs="Times New Roman"/>
          <w:sz w:val="20"/>
          <w:szCs w:val="20"/>
          <w:lang w:val="en-US"/>
        </w:rPr>
      </w:pPr>
      <w:r w:rsidRPr="003B6FE0">
        <w:rPr>
          <w:rFonts w:ascii="Times New Roman" w:hAnsi="Times New Roman" w:cs="Times New Roman"/>
          <w:sz w:val="20"/>
          <w:szCs w:val="20"/>
          <w:lang w:val="en-US"/>
        </w:rPr>
        <w:t>If the examined animal is parasitized by fleas or ti</w:t>
      </w:r>
      <w:r w:rsidR="006306A0" w:rsidRPr="003B6FE0">
        <w:rPr>
          <w:rFonts w:ascii="Times New Roman" w:hAnsi="Times New Roman" w:cs="Times New Roman"/>
          <w:sz w:val="20"/>
          <w:szCs w:val="20"/>
          <w:lang w:val="en-US"/>
        </w:rPr>
        <w:t xml:space="preserve">cks, </w:t>
      </w:r>
      <w:r w:rsidRPr="003B6FE0">
        <w:rPr>
          <w:rFonts w:ascii="Times New Roman" w:hAnsi="Times New Roman" w:cs="Times New Roman"/>
          <w:sz w:val="20"/>
          <w:szCs w:val="20"/>
          <w:lang w:val="en-US"/>
        </w:rPr>
        <w:t>spray with fipronil from the ph</w:t>
      </w:r>
      <w:r w:rsidR="007A7D08" w:rsidRPr="003B6FE0">
        <w:rPr>
          <w:rFonts w:ascii="Times New Roman" w:hAnsi="Times New Roman" w:cs="Times New Roman"/>
          <w:sz w:val="20"/>
          <w:szCs w:val="20"/>
          <w:lang w:val="en-US"/>
        </w:rPr>
        <w:t>armacy of the clinic is applied</w:t>
      </w:r>
      <w:r w:rsidRPr="003B6FE0">
        <w:rPr>
          <w:rFonts w:ascii="Times New Roman" w:hAnsi="Times New Roman" w:cs="Times New Roman"/>
          <w:sz w:val="20"/>
          <w:szCs w:val="20"/>
          <w:lang w:val="en-US"/>
        </w:rPr>
        <w:t xml:space="preserve">, following the rules of safe spraying procedure according to the manufacturer, after previously charging the animal's owner.  </w:t>
      </w:r>
    </w:p>
    <w:p w14:paraId="04885C28" w14:textId="77777777" w:rsidR="00842065" w:rsidRPr="00F61284" w:rsidRDefault="00842065" w:rsidP="003B6FE0">
      <w:pPr>
        <w:spacing w:after="0" w:line="276" w:lineRule="auto"/>
        <w:jc w:val="both"/>
        <w:rPr>
          <w:rFonts w:ascii="Times New Roman" w:hAnsi="Times New Roman" w:cs="Times New Roman"/>
          <w:b/>
          <w:lang w:val="en-US"/>
        </w:rPr>
      </w:pPr>
      <w:r w:rsidRPr="00F61284">
        <w:rPr>
          <w:rFonts w:ascii="Times New Roman" w:hAnsi="Times New Roman" w:cs="Times New Roman"/>
          <w:b/>
          <w:lang w:val="en-US"/>
        </w:rPr>
        <w:t xml:space="preserve">Food and drinks </w:t>
      </w:r>
    </w:p>
    <w:p w14:paraId="7E442040" w14:textId="77777777" w:rsidR="00842065" w:rsidRPr="003B6FE0" w:rsidRDefault="00842065" w:rsidP="003B6FE0">
      <w:pPr>
        <w:pStyle w:val="a3"/>
        <w:numPr>
          <w:ilvl w:val="0"/>
          <w:numId w:val="3"/>
        </w:numPr>
        <w:spacing w:after="0" w:line="276" w:lineRule="auto"/>
        <w:ind w:left="0"/>
        <w:jc w:val="both"/>
        <w:rPr>
          <w:rFonts w:ascii="Times New Roman" w:hAnsi="Times New Roman" w:cs="Times New Roman"/>
          <w:sz w:val="20"/>
          <w:szCs w:val="20"/>
          <w:lang w:val="en-US"/>
        </w:rPr>
      </w:pPr>
      <w:r w:rsidRPr="003B6FE0">
        <w:rPr>
          <w:rFonts w:ascii="Times New Roman" w:hAnsi="Times New Roman" w:cs="Times New Roman"/>
          <w:sz w:val="20"/>
          <w:szCs w:val="20"/>
          <w:lang w:val="en-US"/>
        </w:rPr>
        <w:t>Food and</w:t>
      </w:r>
      <w:r w:rsidR="007A7D08" w:rsidRPr="003B6FE0">
        <w:rPr>
          <w:rFonts w:ascii="Times New Roman" w:hAnsi="Times New Roman" w:cs="Times New Roman"/>
          <w:sz w:val="20"/>
          <w:szCs w:val="20"/>
          <w:lang w:val="en-US"/>
        </w:rPr>
        <w:t xml:space="preserve"> drinks</w:t>
      </w:r>
      <w:r w:rsidRPr="003B6FE0">
        <w:rPr>
          <w:rFonts w:ascii="Times New Roman" w:hAnsi="Times New Roman" w:cs="Times New Roman"/>
          <w:sz w:val="20"/>
          <w:szCs w:val="20"/>
          <w:lang w:val="en-US"/>
        </w:rPr>
        <w:t xml:space="preserve"> must not be stored or consumed in the animal examination rooms or </w:t>
      </w:r>
      <w:r w:rsidR="007A7D08" w:rsidRPr="003B6FE0">
        <w:rPr>
          <w:rFonts w:ascii="Times New Roman" w:hAnsi="Times New Roman" w:cs="Times New Roman"/>
          <w:sz w:val="20"/>
          <w:szCs w:val="20"/>
          <w:lang w:val="en-US"/>
        </w:rPr>
        <w:t>hospitalization</w:t>
      </w:r>
      <w:r w:rsidRPr="003B6FE0">
        <w:rPr>
          <w:rFonts w:ascii="Times New Roman" w:hAnsi="Times New Roman" w:cs="Times New Roman"/>
          <w:sz w:val="20"/>
          <w:szCs w:val="20"/>
          <w:lang w:val="en-US"/>
        </w:rPr>
        <w:t xml:space="preserve"> areas.  </w:t>
      </w:r>
    </w:p>
    <w:p w14:paraId="16964085" w14:textId="77777777" w:rsidR="00842065" w:rsidRPr="003B6FE0" w:rsidRDefault="00842065" w:rsidP="003B6FE0">
      <w:pPr>
        <w:pStyle w:val="a3"/>
        <w:numPr>
          <w:ilvl w:val="0"/>
          <w:numId w:val="3"/>
        </w:numPr>
        <w:spacing w:after="0" w:line="276" w:lineRule="auto"/>
        <w:ind w:left="0"/>
        <w:jc w:val="both"/>
        <w:rPr>
          <w:rFonts w:ascii="Times New Roman" w:hAnsi="Times New Roman" w:cs="Times New Roman"/>
          <w:sz w:val="20"/>
          <w:szCs w:val="20"/>
          <w:lang w:val="en-US"/>
        </w:rPr>
      </w:pPr>
      <w:r w:rsidRPr="003B6FE0">
        <w:rPr>
          <w:rFonts w:ascii="Times New Roman" w:hAnsi="Times New Roman" w:cs="Times New Roman"/>
          <w:sz w:val="20"/>
          <w:szCs w:val="20"/>
          <w:lang w:val="en-US"/>
        </w:rPr>
        <w:t xml:space="preserve">Food and drinks intended for human consumption must not be stored in refrigerators used for food and medicines of patient animals.  </w:t>
      </w:r>
    </w:p>
    <w:p w14:paraId="1D35FF2B" w14:textId="77777777" w:rsidR="00842065" w:rsidRPr="003B6FE0" w:rsidRDefault="00842065" w:rsidP="003B6FE0">
      <w:pPr>
        <w:pStyle w:val="a3"/>
        <w:numPr>
          <w:ilvl w:val="0"/>
          <w:numId w:val="3"/>
        </w:numPr>
        <w:spacing w:after="0" w:line="276" w:lineRule="auto"/>
        <w:ind w:left="0"/>
        <w:jc w:val="both"/>
        <w:rPr>
          <w:rFonts w:ascii="Times New Roman" w:hAnsi="Times New Roman" w:cs="Times New Roman"/>
          <w:sz w:val="20"/>
          <w:szCs w:val="20"/>
          <w:lang w:val="en-US"/>
        </w:rPr>
      </w:pPr>
      <w:r w:rsidRPr="003B6FE0">
        <w:rPr>
          <w:rFonts w:ascii="Times New Roman" w:hAnsi="Times New Roman" w:cs="Times New Roman"/>
          <w:b/>
          <w:sz w:val="20"/>
          <w:szCs w:val="20"/>
          <w:lang w:val="en-US"/>
        </w:rPr>
        <w:t>Handling of machinery:</w:t>
      </w:r>
      <w:r w:rsidRPr="003B6FE0">
        <w:rPr>
          <w:rFonts w:ascii="Times New Roman" w:hAnsi="Times New Roman" w:cs="Times New Roman"/>
          <w:sz w:val="20"/>
          <w:szCs w:val="20"/>
          <w:lang w:val="en-US"/>
        </w:rPr>
        <w:t xml:space="preserve"> Must be carried out in accordance with the manufacturer's instructions as regards handling and operator safety. </w:t>
      </w:r>
    </w:p>
    <w:p w14:paraId="3B8AC7B9" w14:textId="6F570C64" w:rsidR="00842065" w:rsidRPr="003B6FE0" w:rsidRDefault="00842065" w:rsidP="003B6FE0">
      <w:pPr>
        <w:pStyle w:val="a3"/>
        <w:numPr>
          <w:ilvl w:val="0"/>
          <w:numId w:val="3"/>
        </w:numPr>
        <w:spacing w:after="0" w:line="276" w:lineRule="auto"/>
        <w:ind w:left="0"/>
        <w:jc w:val="both"/>
        <w:rPr>
          <w:rFonts w:ascii="Times New Roman" w:hAnsi="Times New Roman" w:cs="Times New Roman"/>
          <w:sz w:val="20"/>
          <w:szCs w:val="20"/>
          <w:lang w:val="en-US"/>
        </w:rPr>
      </w:pPr>
      <w:r w:rsidRPr="003B6FE0">
        <w:rPr>
          <w:rFonts w:ascii="Times New Roman" w:hAnsi="Times New Roman" w:cs="Times New Roman"/>
          <w:b/>
          <w:sz w:val="20"/>
          <w:szCs w:val="20"/>
          <w:lang w:val="en-US"/>
        </w:rPr>
        <w:t>First aid:</w:t>
      </w:r>
      <w:r w:rsidRPr="003B6FE0">
        <w:rPr>
          <w:rFonts w:ascii="Times New Roman" w:hAnsi="Times New Roman" w:cs="Times New Roman"/>
          <w:sz w:val="20"/>
          <w:szCs w:val="20"/>
          <w:lang w:val="en-US"/>
        </w:rPr>
        <w:t xml:space="preserve"> In cases of minor injuries there is a pharmacy in the </w:t>
      </w:r>
      <w:r w:rsidR="003B6FE0" w:rsidRPr="003B6FE0">
        <w:rPr>
          <w:rFonts w:ascii="Times New Roman" w:hAnsi="Times New Roman" w:cs="Times New Roman"/>
          <w:sz w:val="20"/>
          <w:szCs w:val="20"/>
          <w:lang w:val="en-US"/>
        </w:rPr>
        <w:t>Clinic</w:t>
      </w:r>
      <w:r w:rsidRPr="003B6FE0">
        <w:rPr>
          <w:rFonts w:ascii="Times New Roman" w:hAnsi="Times New Roman" w:cs="Times New Roman"/>
          <w:sz w:val="20"/>
          <w:szCs w:val="20"/>
          <w:lang w:val="en-US"/>
        </w:rPr>
        <w:t xml:space="preserve">. </w:t>
      </w:r>
    </w:p>
    <w:p w14:paraId="181BC085" w14:textId="77777777" w:rsidR="003B6FE0" w:rsidRPr="003B6FE0" w:rsidRDefault="003B6FE0" w:rsidP="003B6FE0">
      <w:pPr>
        <w:pStyle w:val="a3"/>
        <w:numPr>
          <w:ilvl w:val="0"/>
          <w:numId w:val="3"/>
        </w:numPr>
        <w:spacing w:after="0" w:line="276" w:lineRule="auto"/>
        <w:ind w:left="0"/>
        <w:jc w:val="both"/>
        <w:rPr>
          <w:rFonts w:ascii="Times New Roman" w:hAnsi="Times New Roman" w:cs="Times New Roman"/>
          <w:b/>
          <w:sz w:val="20"/>
          <w:szCs w:val="20"/>
          <w:lang w:val="en-US"/>
        </w:rPr>
      </w:pPr>
      <w:r w:rsidRPr="003B6FE0">
        <w:rPr>
          <w:rFonts w:ascii="Times New Roman" w:hAnsi="Times New Roman" w:cs="Times New Roman"/>
          <w:b/>
          <w:sz w:val="20"/>
          <w:szCs w:val="20"/>
          <w:lang w:val="en-US"/>
        </w:rPr>
        <w:t xml:space="preserve">Medical assistance is provided at General Hospital of Karditsa (Emergency Care Unit). Telephone: 2441351520 / </w:t>
      </w:r>
      <w:r w:rsidRPr="003B6FE0">
        <w:rPr>
          <w:rFonts w:ascii="Times New Roman" w:hAnsi="Times New Roman" w:cs="Times New Roman"/>
          <w:b/>
          <w:sz w:val="20"/>
          <w:szCs w:val="20"/>
        </w:rPr>
        <w:t>ΕΚΑΒ</w:t>
      </w:r>
      <w:r w:rsidRPr="003B6FE0">
        <w:rPr>
          <w:rFonts w:ascii="Times New Roman" w:hAnsi="Times New Roman" w:cs="Times New Roman"/>
          <w:b/>
          <w:sz w:val="20"/>
          <w:szCs w:val="20"/>
          <w:lang w:val="en-US"/>
        </w:rPr>
        <w:t xml:space="preserve"> (National Service of Emergency Care) Telephone: 166.</w:t>
      </w:r>
    </w:p>
    <w:p w14:paraId="4E8DCB42" w14:textId="0ABAE9BD" w:rsidR="003B6FE0" w:rsidRPr="003B6FE0" w:rsidRDefault="003B6FE0" w:rsidP="003B6FE0">
      <w:pPr>
        <w:pStyle w:val="a3"/>
        <w:numPr>
          <w:ilvl w:val="0"/>
          <w:numId w:val="3"/>
        </w:numPr>
        <w:spacing w:after="0" w:line="276" w:lineRule="auto"/>
        <w:ind w:left="0"/>
        <w:jc w:val="both"/>
        <w:rPr>
          <w:rFonts w:ascii="Times New Roman" w:hAnsi="Times New Roman" w:cs="Times New Roman"/>
          <w:b/>
          <w:sz w:val="20"/>
          <w:szCs w:val="20"/>
          <w:lang w:val="en-US"/>
        </w:rPr>
      </w:pPr>
      <w:r w:rsidRPr="003B6FE0">
        <w:rPr>
          <w:rFonts w:ascii="Times New Roman" w:hAnsi="Times New Roman" w:cs="Times New Roman"/>
          <w:b/>
          <w:sz w:val="20"/>
          <w:szCs w:val="20"/>
          <w:lang w:val="en-US"/>
        </w:rPr>
        <w:t>In case of fire. A Dry powder extinguisher exists on the room / Fire Service Telephone: 199.</w:t>
      </w:r>
    </w:p>
    <w:p w14:paraId="74541B12" w14:textId="2204B322" w:rsidR="009E6BCA" w:rsidRPr="003B6FE0" w:rsidRDefault="003B0716" w:rsidP="003B0716">
      <w:pPr>
        <w:pStyle w:val="a3"/>
        <w:spacing w:after="0" w:line="276" w:lineRule="auto"/>
        <w:ind w:left="360"/>
        <w:rPr>
          <w:rFonts w:ascii="Times New Roman" w:eastAsia="Aptos" w:hAnsi="Times New Roman" w:cs="Times New Roman"/>
          <w:b/>
          <w:bCs/>
          <w:sz w:val="20"/>
          <w:szCs w:val="20"/>
          <w:lang w:val="en-US"/>
        </w:rPr>
      </w:pPr>
      <w:r w:rsidRPr="003B0716">
        <w:rPr>
          <w:rFonts w:ascii="Times New Roman" w:eastAsia="Aptos" w:hAnsi="Times New Roman" w:cs="Times New Roman"/>
          <w:b/>
          <w:bCs/>
          <w:sz w:val="20"/>
          <w:szCs w:val="20"/>
          <w:lang w:val="en-US"/>
        </w:rPr>
        <w:t>Keep the Clinic/Laboaratory areas and equipment always clean.</w:t>
      </w:r>
    </w:p>
    <w:sectPr w:rsidR="009E6BCA" w:rsidRPr="003B6FE0" w:rsidSect="00F6128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56FC8"/>
    <w:multiLevelType w:val="hybridMultilevel"/>
    <w:tmpl w:val="26FAC9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AA1F50"/>
    <w:multiLevelType w:val="hybridMultilevel"/>
    <w:tmpl w:val="01E2B5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F7274FB"/>
    <w:multiLevelType w:val="hybridMultilevel"/>
    <w:tmpl w:val="79A88C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3" w15:restartNumberingAfterBreak="0">
    <w:nsid w:val="68624FE2"/>
    <w:multiLevelType w:val="hybridMultilevel"/>
    <w:tmpl w:val="300221E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635941998">
    <w:abstractNumId w:val="2"/>
  </w:num>
  <w:num w:numId="2" w16cid:durableId="1774980430">
    <w:abstractNumId w:val="0"/>
  </w:num>
  <w:num w:numId="3" w16cid:durableId="302925988">
    <w:abstractNumId w:val="3"/>
  </w:num>
  <w:num w:numId="4" w16cid:durableId="375007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BCA"/>
    <w:rsid w:val="000248C9"/>
    <w:rsid w:val="00236A64"/>
    <w:rsid w:val="00334086"/>
    <w:rsid w:val="003B0716"/>
    <w:rsid w:val="003B6FE0"/>
    <w:rsid w:val="003F411C"/>
    <w:rsid w:val="004E2FC1"/>
    <w:rsid w:val="006306A0"/>
    <w:rsid w:val="007A7D08"/>
    <w:rsid w:val="00842065"/>
    <w:rsid w:val="00893FCF"/>
    <w:rsid w:val="00984362"/>
    <w:rsid w:val="009E6BCA"/>
    <w:rsid w:val="00C44D90"/>
    <w:rsid w:val="00E640BA"/>
    <w:rsid w:val="00EF1F19"/>
    <w:rsid w:val="00F612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33B2"/>
  <w15:chartTrackingRefBased/>
  <w15:docId w15:val="{B21E0C8C-BC47-4602-850A-6E2BF2E1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FCF"/>
    <w:pPr>
      <w:ind w:left="720"/>
      <w:contextualSpacing/>
    </w:pPr>
  </w:style>
  <w:style w:type="paragraph" w:styleId="a4">
    <w:name w:val="Body Text"/>
    <w:basedOn w:val="a"/>
    <w:link w:val="Char"/>
    <w:uiPriority w:val="1"/>
    <w:qFormat/>
    <w:rsid w:val="00F61284"/>
    <w:pPr>
      <w:widowControl w:val="0"/>
      <w:autoSpaceDE w:val="0"/>
      <w:autoSpaceDN w:val="0"/>
      <w:spacing w:after="0" w:line="240" w:lineRule="auto"/>
      <w:ind w:left="721" w:hanging="360"/>
    </w:pPr>
    <w:rPr>
      <w:rFonts w:ascii="Times New Roman" w:eastAsia="Times New Roman" w:hAnsi="Times New Roman" w:cs="Times New Roman"/>
      <w:sz w:val="20"/>
      <w:szCs w:val="20"/>
    </w:rPr>
  </w:style>
  <w:style w:type="character" w:customStyle="1" w:styleId="Char">
    <w:name w:val="Σώμα κειμένου Char"/>
    <w:basedOn w:val="a0"/>
    <w:link w:val="a4"/>
    <w:uiPriority w:val="1"/>
    <w:rsid w:val="00F6128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567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PAPATSIROS VASILIOS</cp:lastModifiedBy>
  <cp:revision>8</cp:revision>
  <dcterms:created xsi:type="dcterms:W3CDTF">2025-02-24T09:25:00Z</dcterms:created>
  <dcterms:modified xsi:type="dcterms:W3CDTF">2025-02-26T23:38:00Z</dcterms:modified>
</cp:coreProperties>
</file>