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BC21" w14:textId="77777777" w:rsidR="00FA344B" w:rsidRPr="00BF22BB" w:rsidRDefault="00FA344B" w:rsidP="00FA344B">
      <w:pPr>
        <w:pStyle w:val="a4"/>
        <w:pBdr>
          <w:bottom w:val="single" w:sz="4" w:space="20" w:color="auto"/>
        </w:pBdr>
        <w:ind w:left="0" w:firstLine="0"/>
        <w:rPr>
          <w:sz w:val="28"/>
          <w:szCs w:val="28"/>
        </w:rPr>
      </w:pP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5918381B" wp14:editId="112D3D20">
            <wp:simplePos x="0" y="0"/>
            <wp:positionH relativeFrom="column">
              <wp:posOffset>4923728</wp:posOffset>
            </wp:positionH>
            <wp:positionV relativeFrom="paragraph">
              <wp:posOffset>-389255</wp:posOffset>
            </wp:positionV>
            <wp:extent cx="972000" cy="972000"/>
            <wp:effectExtent l="0" t="0" r="6350" b="6350"/>
            <wp:wrapNone/>
            <wp:docPr id="4" name="Εικόνα 4" descr="C:\Users\User\AppData\Local\Microsoft\Windows\INetCache\Content.Word\hah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hahe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0F8EBBE3" wp14:editId="71CA9CF9">
            <wp:simplePos x="0" y="0"/>
            <wp:positionH relativeFrom="column">
              <wp:posOffset>48260</wp:posOffset>
            </wp:positionH>
            <wp:positionV relativeFrom="paragraph">
              <wp:posOffset>-382905</wp:posOffset>
            </wp:positionV>
            <wp:extent cx="972000" cy="972000"/>
            <wp:effectExtent l="0" t="0" r="6350" b="6350"/>
            <wp:wrapNone/>
            <wp:docPr id="5" name="Εικόνα 5" descr="Εικόνα που περιέχει άλογο, θηλαστικό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άλογο, θηλαστικό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D375F" w14:textId="77777777" w:rsidR="00FA344B" w:rsidRPr="00BF22BB" w:rsidRDefault="00FA344B" w:rsidP="00FA344B">
      <w:pPr>
        <w:pStyle w:val="a4"/>
        <w:pBdr>
          <w:bottom w:val="single" w:sz="4" w:space="20" w:color="auto"/>
        </w:pBdr>
        <w:ind w:left="0" w:firstLine="0"/>
        <w:rPr>
          <w:sz w:val="28"/>
          <w:szCs w:val="28"/>
        </w:rPr>
      </w:pPr>
    </w:p>
    <w:p w14:paraId="47621B3E" w14:textId="77777777" w:rsidR="00FA344B" w:rsidRPr="00FA344B" w:rsidRDefault="00FA344B" w:rsidP="00FA344B">
      <w:pPr>
        <w:pStyle w:val="a4"/>
        <w:spacing w:before="10"/>
        <w:ind w:left="0" w:firstLine="0"/>
        <w:rPr>
          <w:sz w:val="22"/>
          <w:szCs w:val="22"/>
          <w:lang w:val="en-US"/>
        </w:rPr>
      </w:pPr>
    </w:p>
    <w:p w14:paraId="19BBEA4C" w14:textId="77777777" w:rsidR="00FA344B" w:rsidRPr="007277F3" w:rsidRDefault="00FA344B" w:rsidP="00FA344B">
      <w:pPr>
        <w:tabs>
          <w:tab w:val="left" w:pos="3439"/>
          <w:tab w:val="left" w:pos="8988"/>
        </w:tabs>
        <w:ind w:left="85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277F3">
        <w:rPr>
          <w:rFonts w:ascii="Times New Roman" w:hAnsi="Times New Roman" w:cs="Times New Roman"/>
          <w:b/>
          <w:sz w:val="36"/>
          <w:szCs w:val="36"/>
          <w:lang w:val="en-US"/>
        </w:rPr>
        <w:t>FACULTY OF VETERINARY MEDICIN</w:t>
      </w:r>
      <w:r w:rsidRPr="007277F3">
        <w:rPr>
          <w:rFonts w:ascii="Times New Roman" w:hAnsi="Times New Roman" w:cs="Times New Roman"/>
          <w:b/>
          <w:sz w:val="36"/>
          <w:szCs w:val="36"/>
        </w:rPr>
        <w:t>Ε</w:t>
      </w:r>
    </w:p>
    <w:p w14:paraId="412652FE" w14:textId="77777777" w:rsidR="00B62EF9" w:rsidRPr="007277F3" w:rsidRDefault="00B62EF9" w:rsidP="00FA344B">
      <w:pPr>
        <w:spacing w:after="0" w:line="276" w:lineRule="auto"/>
        <w:ind w:firstLine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2C1D4080" w14:textId="77777777" w:rsidR="00B62EF9" w:rsidRPr="007277F3" w:rsidRDefault="00B62EF9" w:rsidP="00FA344B">
      <w:pPr>
        <w:spacing w:after="0" w:line="276" w:lineRule="auto"/>
        <w:ind w:firstLine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1BC06BD6" w14:textId="77777777" w:rsidR="005168FA" w:rsidRPr="007277F3" w:rsidRDefault="005168FA" w:rsidP="00FA344B">
      <w:pPr>
        <w:pStyle w:val="Web"/>
        <w:spacing w:before="0" w:beforeAutospacing="0" w:after="0" w:afterAutospacing="0" w:line="360" w:lineRule="auto"/>
        <w:jc w:val="center"/>
        <w:rPr>
          <w:rStyle w:val="a5"/>
          <w:color w:val="000000"/>
          <w:sz w:val="36"/>
          <w:szCs w:val="36"/>
          <w:lang w:val="en-US"/>
        </w:rPr>
      </w:pPr>
      <w:r w:rsidRPr="007277F3">
        <w:rPr>
          <w:rStyle w:val="a5"/>
          <w:color w:val="000000"/>
          <w:sz w:val="36"/>
          <w:szCs w:val="36"/>
          <w:lang w:val="en-US"/>
        </w:rPr>
        <w:t>Chemical Waste Management Procedure</w:t>
      </w:r>
    </w:p>
    <w:p w14:paraId="31442445" w14:textId="77777777" w:rsidR="00FA344B" w:rsidRPr="00FA344B" w:rsidRDefault="00FA344B" w:rsidP="00FA344B">
      <w:pPr>
        <w:pStyle w:val="Web"/>
        <w:spacing w:before="0" w:beforeAutospacing="0" w:after="0" w:afterAutospacing="0" w:line="360" w:lineRule="auto"/>
        <w:jc w:val="center"/>
        <w:rPr>
          <w:b/>
          <w:bCs/>
          <w:color w:val="000000"/>
          <w:lang w:val="en-US"/>
        </w:rPr>
      </w:pPr>
    </w:p>
    <w:p w14:paraId="3FF5C1D1" w14:textId="77777777" w:rsidR="005168FA" w:rsidRPr="007277F3" w:rsidRDefault="005168FA" w:rsidP="00FA344B">
      <w:pPr>
        <w:pStyle w:val="3"/>
        <w:spacing w:before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7277F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1) Separate Waste by Type</w:t>
      </w:r>
    </w:p>
    <w:p w14:paraId="521936EE" w14:textId="77777777" w:rsidR="005168FA" w:rsidRPr="00FA344B" w:rsidRDefault="005168FA" w:rsidP="00FA344B">
      <w:pPr>
        <w:pStyle w:val="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A344B">
        <w:rPr>
          <w:color w:val="000000"/>
          <w:sz w:val="22"/>
          <w:szCs w:val="22"/>
          <w:lang w:val="en-US"/>
        </w:rPr>
        <w:t xml:space="preserve">Separating different types of waste in the laboratory prevents reactions between incompatible materials and facilitates waste management. </w:t>
      </w:r>
      <w:r w:rsidRPr="00FA344B">
        <w:rPr>
          <w:color w:val="000000"/>
          <w:sz w:val="22"/>
          <w:szCs w:val="22"/>
        </w:rPr>
        <w:t>Below is an indicative list of laboratory waste types:</w:t>
      </w:r>
    </w:p>
    <w:p w14:paraId="2C5D37A8" w14:textId="77777777" w:rsidR="005168FA" w:rsidRPr="00FA344B" w:rsidRDefault="005168FA" w:rsidP="00FA34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FA344B">
        <w:rPr>
          <w:rFonts w:ascii="Times New Roman" w:hAnsi="Times New Roman" w:cs="Times New Roman"/>
          <w:szCs w:val="22"/>
        </w:rPr>
        <w:t>Chlorinated organic solvents</w:t>
      </w:r>
    </w:p>
    <w:p w14:paraId="0F2CF0CA" w14:textId="77777777" w:rsidR="005168FA" w:rsidRPr="00FA344B" w:rsidRDefault="005168FA" w:rsidP="00FA34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FA344B">
        <w:rPr>
          <w:rFonts w:ascii="Times New Roman" w:hAnsi="Times New Roman" w:cs="Times New Roman"/>
          <w:szCs w:val="22"/>
        </w:rPr>
        <w:t>Non-chlorinated organic solvents</w:t>
      </w:r>
    </w:p>
    <w:p w14:paraId="4A1E372B" w14:textId="77777777" w:rsidR="005168FA" w:rsidRPr="00FA344B" w:rsidRDefault="005168FA" w:rsidP="00FA34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FA344B">
        <w:rPr>
          <w:rFonts w:ascii="Times New Roman" w:hAnsi="Times New Roman" w:cs="Times New Roman"/>
          <w:szCs w:val="22"/>
        </w:rPr>
        <w:t>Solid organic compound waste</w:t>
      </w:r>
    </w:p>
    <w:p w14:paraId="043758E5" w14:textId="77777777" w:rsidR="005168FA" w:rsidRPr="00FA344B" w:rsidRDefault="005168FA" w:rsidP="00FA34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Toxic aqueous solutions without heavy metals</w:t>
      </w:r>
    </w:p>
    <w:p w14:paraId="5A5A0EB9" w14:textId="77777777" w:rsidR="005168FA" w:rsidRPr="00FA344B" w:rsidRDefault="005168FA" w:rsidP="00FA34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Heavy metal waste (containing, e.g., As, Cd, Pb, Zn, Mn, Cr, Cu, etc.)</w:t>
      </w:r>
    </w:p>
    <w:p w14:paraId="4BF3BEA0" w14:textId="77777777" w:rsidR="005168FA" w:rsidRPr="00FA344B" w:rsidRDefault="005168FA" w:rsidP="00FA34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FA344B">
        <w:rPr>
          <w:rFonts w:ascii="Times New Roman" w:hAnsi="Times New Roman" w:cs="Times New Roman"/>
          <w:szCs w:val="22"/>
        </w:rPr>
        <w:t>Mercury and mercury salt residues</w:t>
      </w:r>
    </w:p>
    <w:p w14:paraId="60E4DDC9" w14:textId="77777777" w:rsidR="005168FA" w:rsidRPr="00FA344B" w:rsidRDefault="005168FA" w:rsidP="00FA34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FA344B">
        <w:rPr>
          <w:rFonts w:ascii="Times New Roman" w:hAnsi="Times New Roman" w:cs="Times New Roman"/>
          <w:szCs w:val="22"/>
        </w:rPr>
        <w:t>Silica</w:t>
      </w:r>
    </w:p>
    <w:p w14:paraId="471D43CE" w14:textId="77777777" w:rsidR="005168FA" w:rsidRPr="00FA344B" w:rsidRDefault="005168FA" w:rsidP="00FA34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Glass waste (e.g., broken glass, pipettes, TLC plates, etc.)</w:t>
      </w:r>
    </w:p>
    <w:p w14:paraId="48BF233B" w14:textId="77777777" w:rsidR="005168FA" w:rsidRPr="00FA344B" w:rsidRDefault="005168FA" w:rsidP="00FA34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Sharp objects (e.g., needles, blades, scalpels, etc.)</w:t>
      </w:r>
    </w:p>
    <w:p w14:paraId="67B76FC3" w14:textId="77777777" w:rsidR="005168FA" w:rsidRPr="00FA344B" w:rsidRDefault="005168FA" w:rsidP="00FA34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Non-refillable gas cylinders (e.g., lecture bottles)</w:t>
      </w:r>
    </w:p>
    <w:p w14:paraId="03478A2C" w14:textId="77777777" w:rsidR="005168FA" w:rsidRPr="00FA344B" w:rsidRDefault="005168FA" w:rsidP="00FA34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FA344B">
        <w:rPr>
          <w:rFonts w:ascii="Times New Roman" w:hAnsi="Times New Roman" w:cs="Times New Roman"/>
          <w:szCs w:val="22"/>
        </w:rPr>
        <w:t>Empty chemical glass bottles</w:t>
      </w:r>
    </w:p>
    <w:p w14:paraId="6A8C76E6" w14:textId="77777777" w:rsidR="005168FA" w:rsidRPr="00FA344B" w:rsidRDefault="005168FA" w:rsidP="00FA34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FA344B">
        <w:rPr>
          <w:rFonts w:ascii="Times New Roman" w:hAnsi="Times New Roman" w:cs="Times New Roman"/>
          <w:szCs w:val="22"/>
        </w:rPr>
        <w:t>Radioactive waste</w:t>
      </w:r>
    </w:p>
    <w:p w14:paraId="29BA493F" w14:textId="77777777" w:rsidR="005168FA" w:rsidRPr="00FA344B" w:rsidRDefault="005168FA" w:rsidP="00FA34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FA344B">
        <w:rPr>
          <w:rFonts w:ascii="Times New Roman" w:hAnsi="Times New Roman" w:cs="Times New Roman"/>
          <w:szCs w:val="22"/>
        </w:rPr>
        <w:t>Biological waste</w:t>
      </w:r>
    </w:p>
    <w:p w14:paraId="6A98D1BF" w14:textId="77777777" w:rsidR="005168FA" w:rsidRPr="00FA344B" w:rsidRDefault="005168FA" w:rsidP="00FA344B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FA344B">
        <w:rPr>
          <w:rFonts w:ascii="Times New Roman" w:hAnsi="Times New Roman" w:cs="Times New Roman"/>
          <w:color w:val="000000"/>
          <w:szCs w:val="22"/>
        </w:rPr>
        <w:t>Precautions</w:t>
      </w:r>
    </w:p>
    <w:p w14:paraId="03B380C1" w14:textId="77777777" w:rsidR="005168FA" w:rsidRPr="00FA344B" w:rsidRDefault="005168FA" w:rsidP="00FA344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Avoid mixing substances of different hazard classes whenever possible.</w:t>
      </w:r>
    </w:p>
    <w:p w14:paraId="185F22F7" w14:textId="77777777" w:rsidR="005168FA" w:rsidRPr="00FA344B" w:rsidRDefault="005168FA" w:rsidP="00FA344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Do not mix incompatible waste in the same container. Violent reactions may occur if incompatible chemicals are combined.</w:t>
      </w:r>
    </w:p>
    <w:p w14:paraId="14CD0FB6" w14:textId="77777777" w:rsidR="005168FA" w:rsidRPr="00FA344B" w:rsidRDefault="005168FA" w:rsidP="00FA344B">
      <w:pPr>
        <w:pStyle w:val="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  <w:lang w:val="en-US"/>
        </w:rPr>
      </w:pPr>
      <w:r w:rsidRPr="00FA344B">
        <w:rPr>
          <w:color w:val="000000"/>
          <w:sz w:val="22"/>
          <w:szCs w:val="22"/>
          <w:lang w:val="en-US"/>
        </w:rPr>
        <w:t>Refer to the</w:t>
      </w:r>
      <w:r w:rsidRPr="00FA344B">
        <w:rPr>
          <w:rStyle w:val="apple-converted-space"/>
          <w:color w:val="000000"/>
          <w:sz w:val="22"/>
          <w:szCs w:val="22"/>
          <w:lang w:val="en-US"/>
        </w:rPr>
        <w:t> </w:t>
      </w:r>
      <w:r w:rsidRPr="00FA344B">
        <w:rPr>
          <w:rStyle w:val="a5"/>
          <w:color w:val="000000"/>
          <w:sz w:val="22"/>
          <w:szCs w:val="22"/>
          <w:lang w:val="en-US"/>
        </w:rPr>
        <w:t>Laboratory Safety Rules - Risk Assessment</w:t>
      </w:r>
      <w:r w:rsidRPr="00FA344B">
        <w:rPr>
          <w:rStyle w:val="apple-converted-space"/>
          <w:color w:val="000000"/>
          <w:sz w:val="22"/>
          <w:szCs w:val="22"/>
          <w:lang w:val="en-US"/>
        </w:rPr>
        <w:t> </w:t>
      </w:r>
      <w:r w:rsidRPr="00FA344B">
        <w:rPr>
          <w:color w:val="000000"/>
          <w:sz w:val="22"/>
          <w:szCs w:val="22"/>
          <w:lang w:val="en-US"/>
        </w:rPr>
        <w:t>for anything not covered in the above categories.</w:t>
      </w:r>
    </w:p>
    <w:p w14:paraId="19E07284" w14:textId="77777777" w:rsidR="005168FA" w:rsidRPr="00FA344B" w:rsidRDefault="005168FA" w:rsidP="00FA344B">
      <w:pPr>
        <w:pStyle w:val="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  <w:lang w:val="en-US"/>
        </w:rPr>
      </w:pPr>
      <w:r w:rsidRPr="00FA344B">
        <w:rPr>
          <w:color w:val="000000"/>
          <w:sz w:val="22"/>
          <w:szCs w:val="22"/>
          <w:lang w:val="en-US"/>
        </w:rPr>
        <w:t>For more information on waste segregation and disposal, contact</w:t>
      </w:r>
      <w:r w:rsidRPr="00FA344B">
        <w:rPr>
          <w:rStyle w:val="apple-converted-space"/>
          <w:color w:val="000000"/>
          <w:sz w:val="22"/>
          <w:szCs w:val="22"/>
          <w:lang w:val="en-US"/>
        </w:rPr>
        <w:t> </w:t>
      </w:r>
      <w:r w:rsidRPr="00FA344B">
        <w:rPr>
          <w:rStyle w:val="a5"/>
          <w:color w:val="000000"/>
          <w:sz w:val="22"/>
          <w:szCs w:val="22"/>
          <w:lang w:val="en-US"/>
        </w:rPr>
        <w:t>kkatsoulis@uth.gr</w:t>
      </w:r>
      <w:r w:rsidRPr="00FA344B">
        <w:rPr>
          <w:color w:val="000000"/>
          <w:sz w:val="22"/>
          <w:szCs w:val="22"/>
          <w:lang w:val="en-US"/>
        </w:rPr>
        <w:t>.</w:t>
      </w:r>
    </w:p>
    <w:p w14:paraId="1B1F6B1E" w14:textId="77777777" w:rsidR="007277F3" w:rsidRDefault="007277F3" w:rsidP="00FA344B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C58B594" w14:textId="31EE3977" w:rsidR="005168FA" w:rsidRPr="007277F3" w:rsidRDefault="005168FA" w:rsidP="00FA344B">
      <w:pPr>
        <w:pStyle w:val="3"/>
        <w:spacing w:before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7277F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2) Store Waste in Appropriate Containers</w:t>
      </w:r>
    </w:p>
    <w:p w14:paraId="523ADA96" w14:textId="0C83972E" w:rsidR="005168FA" w:rsidRPr="00FA344B" w:rsidRDefault="005168FA" w:rsidP="00FA34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Use a separate container for each waste type: The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="00FA344B">
        <w:rPr>
          <w:rStyle w:val="a5"/>
          <w:rFonts w:ascii="Times New Roman" w:hAnsi="Times New Roman" w:cs="Times New Roman"/>
          <w:szCs w:val="22"/>
          <w:lang w:val="en-US"/>
        </w:rPr>
        <w:t xml:space="preserve">Faculty of Veterianry Medicine 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Fonts w:ascii="Times New Roman" w:hAnsi="Times New Roman" w:cs="Times New Roman"/>
          <w:szCs w:val="22"/>
          <w:lang w:val="en-US"/>
        </w:rPr>
        <w:t>provides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25 L plastic containers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Fonts w:ascii="Times New Roman" w:hAnsi="Times New Roman" w:cs="Times New Roman"/>
          <w:szCs w:val="22"/>
          <w:lang w:val="en-US"/>
        </w:rPr>
        <w:t>for liquid waste.</w:t>
      </w:r>
    </w:p>
    <w:p w14:paraId="36E094F1" w14:textId="77777777" w:rsidR="005168FA" w:rsidRPr="00FA344B" w:rsidRDefault="005168FA" w:rsidP="00FA34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Each research laboratory is responsible for obtaining all other types of waste containers.</w:t>
      </w:r>
    </w:p>
    <w:p w14:paraId="60BEC355" w14:textId="77777777" w:rsidR="005168FA" w:rsidRPr="00FA344B" w:rsidRDefault="005168FA" w:rsidP="00FA34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Ensure that all containers are compatible with the stored waste and that lids are tightly closed when not in use.</w:t>
      </w:r>
    </w:p>
    <w:p w14:paraId="11586F4B" w14:textId="77777777" w:rsidR="005168FA" w:rsidRPr="00FA344B" w:rsidRDefault="005168FA" w:rsidP="00FA34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Provide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secondary containment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Fonts w:ascii="Times New Roman" w:hAnsi="Times New Roman" w:cs="Times New Roman"/>
          <w:szCs w:val="22"/>
          <w:lang w:val="en-US"/>
        </w:rPr>
        <w:t>where necessary.</w:t>
      </w:r>
    </w:p>
    <w:p w14:paraId="08B25ACE" w14:textId="77777777" w:rsidR="005168FA" w:rsidRPr="00FA344B" w:rsidRDefault="005168FA" w:rsidP="00FA34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FA344B">
        <w:rPr>
          <w:rFonts w:ascii="Times New Roman" w:hAnsi="Times New Roman" w:cs="Times New Roman"/>
          <w:szCs w:val="22"/>
          <w:lang w:val="en-US"/>
        </w:rPr>
        <w:t>Fill liquid waste containers up to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80% of their capacity</w:t>
      </w:r>
      <w:r w:rsidRPr="00FA344B">
        <w:rPr>
          <w:rFonts w:ascii="Times New Roman" w:hAnsi="Times New Roman" w:cs="Times New Roman"/>
          <w:szCs w:val="22"/>
          <w:lang w:val="en-US"/>
        </w:rPr>
        <w:t xml:space="preserve">. Leave sufficient headspace for expansion and ease of filling. </w:t>
      </w:r>
      <w:r w:rsidRPr="00FA344B">
        <w:rPr>
          <w:rFonts w:ascii="Times New Roman" w:hAnsi="Times New Roman" w:cs="Times New Roman"/>
          <w:szCs w:val="22"/>
        </w:rPr>
        <w:t>Never store more than</w:t>
      </w:r>
      <w:r w:rsidRPr="00FA344B">
        <w:rPr>
          <w:rStyle w:val="apple-converted-space"/>
          <w:rFonts w:ascii="Times New Roman" w:hAnsi="Times New Roman" w:cs="Times New Roman"/>
          <w:szCs w:val="22"/>
        </w:rPr>
        <w:t> </w:t>
      </w:r>
      <w:r w:rsidRPr="00FA344B">
        <w:rPr>
          <w:rStyle w:val="a5"/>
          <w:rFonts w:ascii="Times New Roman" w:hAnsi="Times New Roman" w:cs="Times New Roman"/>
          <w:szCs w:val="22"/>
        </w:rPr>
        <w:t>20 kg of liquid waste</w:t>
      </w:r>
      <w:r w:rsidRPr="00FA344B">
        <w:rPr>
          <w:rFonts w:ascii="Times New Roman" w:hAnsi="Times New Roman" w:cs="Times New Roman"/>
          <w:szCs w:val="22"/>
        </w:rPr>
        <w:t>.</w:t>
      </w:r>
    </w:p>
    <w:p w14:paraId="3D523A0C" w14:textId="77777777" w:rsidR="005168FA" w:rsidRPr="00FA344B" w:rsidRDefault="005168FA" w:rsidP="00FA34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Do not place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paper, stirring rods, or other solid waste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Fonts w:ascii="Times New Roman" w:hAnsi="Times New Roman" w:cs="Times New Roman"/>
          <w:szCs w:val="22"/>
          <w:lang w:val="en-US"/>
        </w:rPr>
        <w:t>in liquid waste containers.</w:t>
      </w:r>
    </w:p>
    <w:p w14:paraId="1689B474" w14:textId="77777777" w:rsidR="005168FA" w:rsidRPr="00FA344B" w:rsidRDefault="005168FA" w:rsidP="00FA34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Store containers according to the compatibility of their contents.</w:t>
      </w:r>
    </w:p>
    <w:p w14:paraId="3BDC94AB" w14:textId="77777777" w:rsidR="005168FA" w:rsidRPr="00FA344B" w:rsidRDefault="005168FA" w:rsidP="00FA34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Do not use damaged, leaking, or corroded containers for chemical waste storage.</w:t>
      </w:r>
    </w:p>
    <w:p w14:paraId="18402563" w14:textId="77777777" w:rsidR="005168FA" w:rsidRPr="00FA344B" w:rsidRDefault="005168FA" w:rsidP="00FA34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Style w:val="a5"/>
          <w:rFonts w:ascii="Times New Roman" w:hAnsi="Times New Roman" w:cs="Times New Roman"/>
          <w:szCs w:val="22"/>
          <w:lang w:val="en-US"/>
        </w:rPr>
        <w:t>Inspect waste accumulation areas weekly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Fonts w:ascii="Times New Roman" w:hAnsi="Times New Roman" w:cs="Times New Roman"/>
          <w:szCs w:val="22"/>
          <w:lang w:val="en-US"/>
        </w:rPr>
        <w:t>for leaks, unlabeled or open containers, incompatible containers stored together, and excessive accumulation of chemical waste.</w:t>
      </w:r>
    </w:p>
    <w:p w14:paraId="6FE70275" w14:textId="77777777" w:rsidR="005168FA" w:rsidRPr="00FA344B" w:rsidRDefault="005168FA" w:rsidP="00FA34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FA344B">
        <w:rPr>
          <w:rFonts w:ascii="Times New Roman" w:hAnsi="Times New Roman" w:cs="Times New Roman"/>
          <w:szCs w:val="22"/>
        </w:rPr>
        <w:t>Address all issues immediately.</w:t>
      </w:r>
    </w:p>
    <w:p w14:paraId="0C5624E3" w14:textId="77777777" w:rsidR="005168FA" w:rsidRPr="00FA344B" w:rsidRDefault="005168FA" w:rsidP="00FA34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If unsure how to proceed,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ASK FOR HELP</w:t>
      </w:r>
      <w:r w:rsidRPr="00FA344B">
        <w:rPr>
          <w:rFonts w:ascii="Times New Roman" w:hAnsi="Times New Roman" w:cs="Times New Roman"/>
          <w:szCs w:val="22"/>
          <w:lang w:val="en-US"/>
        </w:rPr>
        <w:t>.</w:t>
      </w:r>
    </w:p>
    <w:p w14:paraId="5FD1DEF9" w14:textId="77777777" w:rsidR="005168FA" w:rsidRDefault="005168FA" w:rsidP="00FA34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Contact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kkatsoulis@uth.gr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Fonts w:ascii="Times New Roman" w:hAnsi="Times New Roman" w:cs="Times New Roman"/>
          <w:szCs w:val="22"/>
          <w:lang w:val="en-US"/>
        </w:rPr>
        <w:t>for assistance or to schedule chemical waste collection.</w:t>
      </w:r>
    </w:p>
    <w:p w14:paraId="20B9A2C4" w14:textId="77777777" w:rsidR="00FA344B" w:rsidRPr="00FA344B" w:rsidRDefault="00FA344B" w:rsidP="00FA344B">
      <w:pPr>
        <w:spacing w:after="0" w:line="360" w:lineRule="auto"/>
        <w:ind w:left="720" w:firstLine="0"/>
        <w:jc w:val="both"/>
        <w:rPr>
          <w:rFonts w:ascii="Times New Roman" w:hAnsi="Times New Roman" w:cs="Times New Roman"/>
          <w:szCs w:val="22"/>
          <w:lang w:val="en-US"/>
        </w:rPr>
      </w:pPr>
    </w:p>
    <w:p w14:paraId="3CCAAA53" w14:textId="77777777" w:rsidR="005168FA" w:rsidRPr="007277F3" w:rsidRDefault="005168FA" w:rsidP="00FA344B">
      <w:pPr>
        <w:pStyle w:val="3"/>
        <w:spacing w:before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7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 Label All Waste Containers</w:t>
      </w:r>
    </w:p>
    <w:p w14:paraId="45F512CF" w14:textId="77777777" w:rsidR="005168FA" w:rsidRPr="00FA344B" w:rsidRDefault="005168FA" w:rsidP="00FA344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Use the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hazardous waste label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Fonts w:ascii="Times New Roman" w:hAnsi="Times New Roman" w:cs="Times New Roman"/>
          <w:szCs w:val="22"/>
          <w:lang w:val="en-US"/>
        </w:rPr>
        <w:t>and specify the specific hazard category (e.g., inorganic acid waste, chlorinated solvent waste, etc.).</w:t>
      </w:r>
    </w:p>
    <w:p w14:paraId="65DF752D" w14:textId="77777777" w:rsidR="005168FA" w:rsidRPr="00FA344B" w:rsidRDefault="005168FA" w:rsidP="00FA344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Write the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contact person's name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Fonts w:ascii="Times New Roman" w:hAnsi="Times New Roman" w:cs="Times New Roman"/>
          <w:szCs w:val="22"/>
          <w:lang w:val="en-US"/>
        </w:rPr>
        <w:t>and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laboratory number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Fonts w:ascii="Times New Roman" w:hAnsi="Times New Roman" w:cs="Times New Roman"/>
          <w:szCs w:val="22"/>
          <w:lang w:val="en-US"/>
        </w:rPr>
        <w:t>on the label.</w:t>
      </w:r>
    </w:p>
    <w:p w14:paraId="489F215B" w14:textId="77777777" w:rsidR="005168FA" w:rsidRPr="00FA344B" w:rsidRDefault="005168FA" w:rsidP="00FA344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Attach the label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before adding waste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Fonts w:ascii="Times New Roman" w:hAnsi="Times New Roman" w:cs="Times New Roman"/>
          <w:szCs w:val="22"/>
          <w:lang w:val="en-US"/>
        </w:rPr>
        <w:t>to the container.</w:t>
      </w:r>
    </w:p>
    <w:p w14:paraId="1BCF6A04" w14:textId="77777777" w:rsidR="005168FA" w:rsidRPr="00FA344B" w:rsidRDefault="005168FA" w:rsidP="00FA344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Accurately complete all required information.</w:t>
      </w:r>
    </w:p>
    <w:p w14:paraId="7F22D9A4" w14:textId="77777777" w:rsidR="005168FA" w:rsidRPr="00FA344B" w:rsidRDefault="005168FA" w:rsidP="00FA344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List each chemical component and its quantity: for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heavy metal waste</w:t>
      </w:r>
      <w:r w:rsidRPr="00FA344B">
        <w:rPr>
          <w:rFonts w:ascii="Times New Roman" w:hAnsi="Times New Roman" w:cs="Times New Roman"/>
          <w:szCs w:val="22"/>
          <w:lang w:val="en-US"/>
        </w:rPr>
        <w:t>, record concentrations down to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parts per million (ppm)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Fonts w:ascii="Times New Roman" w:hAnsi="Times New Roman" w:cs="Times New Roman"/>
          <w:szCs w:val="22"/>
          <w:lang w:val="en-US"/>
        </w:rPr>
        <w:t>or list volume instead of percentage/ppm.</w:t>
      </w:r>
    </w:p>
    <w:p w14:paraId="77045FA3" w14:textId="77777777" w:rsidR="005168FA" w:rsidRPr="00FA344B" w:rsidRDefault="005168FA" w:rsidP="00FA344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FA344B">
        <w:rPr>
          <w:rFonts w:ascii="Times New Roman" w:hAnsi="Times New Roman" w:cs="Times New Roman"/>
          <w:szCs w:val="22"/>
          <w:lang w:val="en-US"/>
        </w:rPr>
        <w:t>When recording waste details, use the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common chemical name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Fonts w:ascii="Times New Roman" w:hAnsi="Times New Roman" w:cs="Times New Roman"/>
          <w:szCs w:val="22"/>
          <w:lang w:val="en-US"/>
        </w:rPr>
        <w:t>or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IUPAC nomenclature</w:t>
      </w:r>
      <w:r w:rsidRPr="00FA344B">
        <w:rPr>
          <w:rFonts w:ascii="Times New Roman" w:hAnsi="Times New Roman" w:cs="Times New Roman"/>
          <w:szCs w:val="22"/>
          <w:lang w:val="en-US"/>
        </w:rPr>
        <w:t xml:space="preserve">. </w:t>
      </w:r>
      <w:r w:rsidRPr="00FA344B">
        <w:rPr>
          <w:rFonts w:ascii="Times New Roman" w:hAnsi="Times New Roman" w:cs="Times New Roman"/>
          <w:szCs w:val="22"/>
        </w:rPr>
        <w:t>Do</w:t>
      </w:r>
      <w:r w:rsidRPr="00FA344B">
        <w:rPr>
          <w:rStyle w:val="apple-converted-space"/>
          <w:rFonts w:ascii="Times New Roman" w:hAnsi="Times New Roman" w:cs="Times New Roman"/>
          <w:szCs w:val="22"/>
        </w:rPr>
        <w:t> </w:t>
      </w:r>
      <w:r w:rsidRPr="00FA344B">
        <w:rPr>
          <w:rStyle w:val="a5"/>
          <w:rFonts w:ascii="Times New Roman" w:hAnsi="Times New Roman" w:cs="Times New Roman"/>
          <w:szCs w:val="22"/>
        </w:rPr>
        <w:t>not</w:t>
      </w:r>
      <w:r w:rsidRPr="00FA344B">
        <w:rPr>
          <w:rStyle w:val="apple-converted-space"/>
          <w:rFonts w:ascii="Times New Roman" w:hAnsi="Times New Roman" w:cs="Times New Roman"/>
          <w:szCs w:val="22"/>
        </w:rPr>
        <w:t> </w:t>
      </w:r>
      <w:r w:rsidRPr="00FA344B">
        <w:rPr>
          <w:rFonts w:ascii="Times New Roman" w:hAnsi="Times New Roman" w:cs="Times New Roman"/>
          <w:szCs w:val="22"/>
        </w:rPr>
        <w:t>use abbreviations, chemical symbols, or trade names.</w:t>
      </w:r>
    </w:p>
    <w:p w14:paraId="00D77BCD" w14:textId="77777777" w:rsidR="00FA344B" w:rsidRDefault="00FA344B" w:rsidP="00FA344B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1152E331" w14:textId="4609CBAD" w:rsidR="005168FA" w:rsidRPr="007277F3" w:rsidRDefault="005168FA" w:rsidP="00FA344B">
      <w:pPr>
        <w:pStyle w:val="3"/>
        <w:spacing w:before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7277F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4) How to Submit a Waste Removal Request</w:t>
      </w:r>
    </w:p>
    <w:p w14:paraId="33E2989B" w14:textId="77777777" w:rsidR="005168FA" w:rsidRPr="00FA344B" w:rsidRDefault="005168FA" w:rsidP="00FA344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Select the type of waste you wish to dispose of (e.g.,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chlorinated organic solvents, non-chlorinated organic solvents, silica</w:t>
      </w:r>
      <w:r w:rsidRPr="00FA344B">
        <w:rPr>
          <w:rFonts w:ascii="Times New Roman" w:hAnsi="Times New Roman" w:cs="Times New Roman"/>
          <w:szCs w:val="22"/>
          <w:lang w:val="en-US"/>
        </w:rPr>
        <w:t>, etc.).</w:t>
      </w:r>
    </w:p>
    <w:p w14:paraId="170548EE" w14:textId="77777777" w:rsidR="005168FA" w:rsidRPr="00FA344B" w:rsidRDefault="005168FA" w:rsidP="00FA344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Complete the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waste collection form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Fonts w:ascii="Times New Roman" w:hAnsi="Times New Roman" w:cs="Times New Roman"/>
          <w:szCs w:val="22"/>
          <w:lang w:val="en-US"/>
        </w:rPr>
        <w:t>and submit your request.</w:t>
      </w:r>
    </w:p>
    <w:p w14:paraId="40CB850A" w14:textId="77777777" w:rsidR="005168FA" w:rsidRPr="00FA344B" w:rsidRDefault="005168FA" w:rsidP="00FA344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FA344B">
        <w:rPr>
          <w:rFonts w:ascii="Times New Roman" w:hAnsi="Times New Roman" w:cs="Times New Roman"/>
          <w:szCs w:val="22"/>
          <w:lang w:val="en-US"/>
        </w:rPr>
        <w:t>You will receive an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Style w:val="a5"/>
          <w:rFonts w:ascii="Times New Roman" w:hAnsi="Times New Roman" w:cs="Times New Roman"/>
          <w:szCs w:val="22"/>
          <w:lang w:val="en-US"/>
        </w:rPr>
        <w:t>email reminder</w:t>
      </w:r>
      <w:r w:rsidRPr="00FA344B">
        <w:rPr>
          <w:rStyle w:val="apple-converted-space"/>
          <w:rFonts w:ascii="Times New Roman" w:hAnsi="Times New Roman" w:cs="Times New Roman"/>
          <w:szCs w:val="22"/>
          <w:lang w:val="en-US"/>
        </w:rPr>
        <w:t> </w:t>
      </w:r>
      <w:r w:rsidRPr="00FA344B">
        <w:rPr>
          <w:rFonts w:ascii="Times New Roman" w:hAnsi="Times New Roman" w:cs="Times New Roman"/>
          <w:szCs w:val="22"/>
          <w:lang w:val="en-US"/>
        </w:rPr>
        <w:t>for waste removal.</w:t>
      </w:r>
    </w:p>
    <w:p w14:paraId="096B5473" w14:textId="77777777" w:rsidR="003A416F" w:rsidRPr="00FA344B" w:rsidRDefault="00000000" w:rsidP="007277F3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FA344B">
        <w:rPr>
          <w:rFonts w:ascii="Times New Roman" w:hAnsi="Times New Roman" w:cs="Times New Roman"/>
          <w:lang w:val="en-US"/>
        </w:rPr>
        <w:t xml:space="preserve"> </w:t>
      </w:r>
    </w:p>
    <w:sectPr w:rsidR="003A416F" w:rsidRPr="00FA344B" w:rsidSect="005168FA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6CB"/>
    <w:multiLevelType w:val="multilevel"/>
    <w:tmpl w:val="E18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74B23"/>
    <w:multiLevelType w:val="multilevel"/>
    <w:tmpl w:val="A8A6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169A5"/>
    <w:multiLevelType w:val="hybridMultilevel"/>
    <w:tmpl w:val="79622EEE"/>
    <w:lvl w:ilvl="0" w:tplc="BADAC6FC">
      <w:start w:val="1"/>
      <w:numFmt w:val="decimal"/>
      <w:pStyle w:val="1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FC0CE3C">
      <w:start w:val="1"/>
      <w:numFmt w:val="lowerLetter"/>
      <w:lvlText w:val="%2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8082D3C">
      <w:start w:val="1"/>
      <w:numFmt w:val="lowerRoman"/>
      <w:lvlText w:val="%3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4080FEA">
      <w:start w:val="1"/>
      <w:numFmt w:val="decimal"/>
      <w:lvlText w:val="%4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7C85F9E">
      <w:start w:val="1"/>
      <w:numFmt w:val="lowerLetter"/>
      <w:lvlText w:val="%5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622DB12">
      <w:start w:val="1"/>
      <w:numFmt w:val="lowerRoman"/>
      <w:lvlText w:val="%6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8965FBE">
      <w:start w:val="1"/>
      <w:numFmt w:val="decimal"/>
      <w:lvlText w:val="%7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AE85AA">
      <w:start w:val="1"/>
      <w:numFmt w:val="lowerLetter"/>
      <w:lvlText w:val="%8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347EC4">
      <w:start w:val="1"/>
      <w:numFmt w:val="lowerRoman"/>
      <w:lvlText w:val="%9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1A5754"/>
    <w:multiLevelType w:val="hybridMultilevel"/>
    <w:tmpl w:val="02D05C42"/>
    <w:lvl w:ilvl="0" w:tplc="E5AA61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E1A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86AC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6FE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B629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64F4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0635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141C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AB7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01727F"/>
    <w:multiLevelType w:val="multilevel"/>
    <w:tmpl w:val="96AE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D2763"/>
    <w:multiLevelType w:val="hybridMultilevel"/>
    <w:tmpl w:val="6204B6DA"/>
    <w:lvl w:ilvl="0" w:tplc="559CC8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E5D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7068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4E5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7A4A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F0EE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E8D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16B3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B07F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C359A3"/>
    <w:multiLevelType w:val="hybridMultilevel"/>
    <w:tmpl w:val="32F68252"/>
    <w:lvl w:ilvl="0" w:tplc="0DFCD1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41D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67B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28E7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274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6C54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004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EB2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80F3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AF7ED9"/>
    <w:multiLevelType w:val="hybridMultilevel"/>
    <w:tmpl w:val="5CD27614"/>
    <w:lvl w:ilvl="0" w:tplc="42FE7A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60AA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205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EE5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6AE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2D6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CE9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6851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F01E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03310B"/>
    <w:multiLevelType w:val="multilevel"/>
    <w:tmpl w:val="4486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5413E7"/>
    <w:multiLevelType w:val="multilevel"/>
    <w:tmpl w:val="6EB8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487889">
    <w:abstractNumId w:val="5"/>
  </w:num>
  <w:num w:numId="2" w16cid:durableId="976374858">
    <w:abstractNumId w:val="6"/>
  </w:num>
  <w:num w:numId="3" w16cid:durableId="395471999">
    <w:abstractNumId w:val="3"/>
  </w:num>
  <w:num w:numId="4" w16cid:durableId="288366011">
    <w:abstractNumId w:val="7"/>
  </w:num>
  <w:num w:numId="5" w16cid:durableId="2033722022">
    <w:abstractNumId w:val="2"/>
  </w:num>
  <w:num w:numId="6" w16cid:durableId="13963819">
    <w:abstractNumId w:val="1"/>
  </w:num>
  <w:num w:numId="7" w16cid:durableId="187374903">
    <w:abstractNumId w:val="4"/>
  </w:num>
  <w:num w:numId="8" w16cid:durableId="1336761766">
    <w:abstractNumId w:val="0"/>
  </w:num>
  <w:num w:numId="9" w16cid:durableId="1462575264">
    <w:abstractNumId w:val="9"/>
  </w:num>
  <w:num w:numId="10" w16cid:durableId="746925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6F"/>
    <w:rsid w:val="003A416F"/>
    <w:rsid w:val="005168FA"/>
    <w:rsid w:val="00520E2C"/>
    <w:rsid w:val="006B3E01"/>
    <w:rsid w:val="007277F3"/>
    <w:rsid w:val="007C3AD7"/>
    <w:rsid w:val="008824B9"/>
    <w:rsid w:val="00AF7887"/>
    <w:rsid w:val="00B62EF9"/>
    <w:rsid w:val="00C565DC"/>
    <w:rsid w:val="00CA476D"/>
    <w:rsid w:val="00FA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B162"/>
  <w15:docId w15:val="{82C7D58E-E7FD-9E4C-B704-AC51CC1C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3" w:line="248" w:lineRule="auto"/>
      <w:ind w:left="10" w:hanging="10"/>
    </w:pPr>
    <w:rPr>
      <w:rFonts w:ascii="Calibri" w:eastAsia="Calibri" w:hAnsi="Calibri" w:cs="Calibri"/>
      <w:color w:val="000000"/>
      <w:sz w:val="22"/>
      <w:lang w:bidi="el-GR"/>
    </w:rPr>
  </w:style>
  <w:style w:type="paragraph" w:styleId="1">
    <w:name w:val="heading 1"/>
    <w:next w:val="a"/>
    <w:link w:val="1Char"/>
    <w:uiPriority w:val="9"/>
    <w:qFormat/>
    <w:pPr>
      <w:keepNext/>
      <w:keepLines/>
      <w:numPr>
        <w:numId w:val="5"/>
      </w:numPr>
      <w:spacing w:after="0" w:line="260" w:lineRule="auto"/>
      <w:ind w:left="20" w:hanging="10"/>
      <w:outlineLvl w:val="0"/>
    </w:pPr>
    <w:rPr>
      <w:rFonts w:ascii="Calibri" w:eastAsia="Calibri" w:hAnsi="Calibri" w:cs="Calibri"/>
      <w:color w:val="000000"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68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68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color w:val="000000"/>
      <w:sz w:val="32"/>
    </w:rPr>
  </w:style>
  <w:style w:type="character" w:styleId="-">
    <w:name w:val="Hyperlink"/>
    <w:basedOn w:val="a0"/>
    <w:uiPriority w:val="99"/>
    <w:unhideWhenUsed/>
    <w:rsid w:val="008824B9"/>
    <w:rPr>
      <w:color w:val="467886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824B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62EF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lang w:bidi="ar-SA"/>
      <w14:ligatures w14:val="none"/>
    </w:rPr>
  </w:style>
  <w:style w:type="paragraph" w:styleId="a4">
    <w:name w:val="Body Text"/>
    <w:basedOn w:val="a"/>
    <w:link w:val="Char"/>
    <w:uiPriority w:val="1"/>
    <w:qFormat/>
    <w:rsid w:val="00B62EF9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en-US" w:bidi="ar-SA"/>
      <w14:ligatures w14:val="none"/>
    </w:rPr>
  </w:style>
  <w:style w:type="character" w:customStyle="1" w:styleId="Char">
    <w:name w:val="Σώμα κειμένου Char"/>
    <w:basedOn w:val="a0"/>
    <w:link w:val="a4"/>
    <w:uiPriority w:val="1"/>
    <w:rsid w:val="00B62EF9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5168FA"/>
    <w:rPr>
      <w:rFonts w:asciiTheme="majorHAnsi" w:eastAsiaTheme="majorEastAsia" w:hAnsiTheme="majorHAnsi" w:cstheme="majorBidi"/>
      <w:color w:val="0A2F40" w:themeColor="accent1" w:themeShade="7F"/>
      <w:lang w:bidi="el-GR"/>
    </w:rPr>
  </w:style>
  <w:style w:type="character" w:customStyle="1" w:styleId="4Char">
    <w:name w:val="Επικεφαλίδα 4 Char"/>
    <w:basedOn w:val="a0"/>
    <w:link w:val="4"/>
    <w:uiPriority w:val="9"/>
    <w:semiHidden/>
    <w:rsid w:val="005168FA"/>
    <w:rPr>
      <w:rFonts w:asciiTheme="majorHAnsi" w:eastAsiaTheme="majorEastAsia" w:hAnsiTheme="majorHAnsi" w:cstheme="majorBidi"/>
      <w:i/>
      <w:iCs/>
      <w:color w:val="0F4761" w:themeColor="accent1" w:themeShade="BF"/>
      <w:sz w:val="22"/>
      <w:lang w:bidi="el-GR"/>
    </w:rPr>
  </w:style>
  <w:style w:type="character" w:styleId="a5">
    <w:name w:val="Strong"/>
    <w:basedOn w:val="a0"/>
    <w:uiPriority w:val="22"/>
    <w:qFormat/>
    <w:rsid w:val="005168FA"/>
    <w:rPr>
      <w:b/>
      <w:bCs/>
    </w:rPr>
  </w:style>
  <w:style w:type="character" w:customStyle="1" w:styleId="apple-converted-space">
    <w:name w:val="apple-converted-space"/>
    <w:basedOn w:val="a0"/>
    <w:rsid w:val="0051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Kartsiouli</dc:creator>
  <cp:keywords/>
  <cp:lastModifiedBy>PAPATSIROS VASILIOS</cp:lastModifiedBy>
  <cp:revision>4</cp:revision>
  <dcterms:created xsi:type="dcterms:W3CDTF">2025-03-21T18:26:00Z</dcterms:created>
  <dcterms:modified xsi:type="dcterms:W3CDTF">2025-03-21T19:02:00Z</dcterms:modified>
</cp:coreProperties>
</file>