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5B6D7" w14:textId="6EAFE3CB" w:rsidR="009854F5" w:rsidRDefault="005F4951" w:rsidP="00562D9C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Πρόσκληση ε</w:t>
      </w:r>
      <w:r w:rsidR="00562D9C" w:rsidRPr="00562D9C">
        <w:rPr>
          <w:b/>
          <w:bCs/>
        </w:rPr>
        <w:t>κδήλωση</w:t>
      </w:r>
      <w:r>
        <w:rPr>
          <w:b/>
          <w:bCs/>
        </w:rPr>
        <w:t>ς</w:t>
      </w:r>
      <w:r w:rsidR="00562D9C" w:rsidRPr="00562D9C">
        <w:rPr>
          <w:b/>
          <w:bCs/>
        </w:rPr>
        <w:t xml:space="preserve"> ενδιαφέροντος για την </w:t>
      </w:r>
      <w:r>
        <w:rPr>
          <w:b/>
          <w:bCs/>
        </w:rPr>
        <w:t>ε</w:t>
      </w:r>
      <w:r w:rsidR="00562D9C" w:rsidRPr="00562D9C">
        <w:rPr>
          <w:b/>
          <w:bCs/>
        </w:rPr>
        <w:t>κπόνηση Διδακτορικής Διατριβής στ</w:t>
      </w:r>
      <w:r w:rsidR="009854F5">
        <w:rPr>
          <w:b/>
          <w:bCs/>
        </w:rPr>
        <w:t xml:space="preserve">ην </w:t>
      </w:r>
    </w:p>
    <w:p w14:paraId="2ACEC847" w14:textId="243E642C" w:rsidR="00562D9C" w:rsidRPr="00D51D9A" w:rsidRDefault="009854F5" w:rsidP="00562D9C">
      <w:pPr>
        <w:jc w:val="center"/>
        <w:rPr>
          <w:b/>
          <w:bCs/>
        </w:rPr>
      </w:pPr>
      <w:r>
        <w:rPr>
          <w:b/>
          <w:bCs/>
        </w:rPr>
        <w:t xml:space="preserve">Κλινική Ιατρική των </w:t>
      </w:r>
      <w:r w:rsidR="00562D9C" w:rsidRPr="00562D9C">
        <w:rPr>
          <w:b/>
          <w:bCs/>
        </w:rPr>
        <w:t>Εξωτικ</w:t>
      </w:r>
      <w:r>
        <w:rPr>
          <w:b/>
          <w:bCs/>
        </w:rPr>
        <w:t>ών</w:t>
      </w:r>
      <w:r w:rsidR="00562D9C" w:rsidRPr="00562D9C">
        <w:rPr>
          <w:b/>
          <w:bCs/>
        </w:rPr>
        <w:t xml:space="preserve"> Ζώ</w:t>
      </w:r>
      <w:r>
        <w:rPr>
          <w:b/>
          <w:bCs/>
        </w:rPr>
        <w:t>ων</w:t>
      </w:r>
    </w:p>
    <w:p w14:paraId="75467341" w14:textId="77777777" w:rsidR="00562D9C" w:rsidRDefault="00562D9C" w:rsidP="00CE4CB6"/>
    <w:p w14:paraId="1A316370" w14:textId="46ADBEE6" w:rsidR="00B55D36" w:rsidRDefault="00562D9C" w:rsidP="005410A6">
      <w:pPr>
        <w:jc w:val="both"/>
      </w:pPr>
      <w:r>
        <w:t xml:space="preserve">Το Τμήμα Κτηνιατρικής του Πανεπιστημίου Θεσσαλίας καλεί τους ενδιαφερόμενους για εκπόνηση διδακτορικής διατριβής </w:t>
      </w:r>
      <w:r w:rsidR="009854F5">
        <w:t xml:space="preserve">στην </w:t>
      </w:r>
      <w:r w:rsidR="009854F5" w:rsidRPr="009854F5">
        <w:rPr>
          <w:b/>
          <w:bCs/>
        </w:rPr>
        <w:t>Κλινική Ιατρική των Εξωτικών Ζώων</w:t>
      </w:r>
      <w:r w:rsidR="009854F5">
        <w:t xml:space="preserve"> </w:t>
      </w:r>
      <w:r>
        <w:t>να υποβάλουν αίτηση εκδήλωσης ενδιαφέροντος</w:t>
      </w:r>
      <w:r w:rsidR="005410A6">
        <w:t>.</w:t>
      </w:r>
      <w:r w:rsidR="009854F5">
        <w:t xml:space="preserve"> Οι ενδιαφερόμενοι θα πρέπει να είναι </w:t>
      </w:r>
      <w:r w:rsidR="005410A6" w:rsidRPr="009854F5">
        <w:rPr>
          <w:b/>
          <w:bCs/>
        </w:rPr>
        <w:t>πτυχιούχοι Τμήματος Κτηνιατρικής</w:t>
      </w:r>
      <w:r w:rsidR="005410A6">
        <w:t xml:space="preserve"> </w:t>
      </w:r>
      <w:r w:rsidR="009E240E">
        <w:t xml:space="preserve">της </w:t>
      </w:r>
      <w:r w:rsidR="005410A6">
        <w:t>ημεδαπής ή αλλοδαπής.</w:t>
      </w:r>
      <w:r w:rsidR="00B55D36">
        <w:t xml:space="preserve"> </w:t>
      </w:r>
    </w:p>
    <w:p w14:paraId="4382D200" w14:textId="7BB22FBE" w:rsidR="00562D9C" w:rsidRDefault="00B55D36" w:rsidP="005410A6">
      <w:pPr>
        <w:jc w:val="both"/>
      </w:pPr>
      <w:r>
        <w:t>Η πρακτική άσκηση</w:t>
      </w:r>
      <w:r w:rsidR="005F4951">
        <w:t xml:space="preserve">, εκπαίδευση και συλλογή περιστατικών </w:t>
      </w:r>
      <w:r>
        <w:t xml:space="preserve">στα πλαίσια της διδακτορικής διατριβής θα πραγματοποιηθεί σε </w:t>
      </w:r>
      <w:r w:rsidRPr="00B55D36">
        <w:rPr>
          <w:b/>
          <w:bCs/>
        </w:rPr>
        <w:t>Κτηνιατρική Κλινική στην Αθήνα</w:t>
      </w:r>
      <w:r>
        <w:t xml:space="preserve">. </w:t>
      </w:r>
    </w:p>
    <w:p w14:paraId="4E23CD67" w14:textId="77777777" w:rsidR="00CE4CB6" w:rsidRDefault="00CE4CB6" w:rsidP="005410A6">
      <w:pPr>
        <w:jc w:val="both"/>
      </w:pPr>
      <w:r>
        <w:t>Ο ελάχιστος απαιτούμενος χρόνος των διδακτορικών σπουδών είναι τα 3 έτη, ενώ η μέγιστη διάρκεια περάτωσης είναι τα 6 έτη.</w:t>
      </w:r>
    </w:p>
    <w:p w14:paraId="2E256052" w14:textId="77777777" w:rsidR="00B55D36" w:rsidRDefault="00CE4CB6" w:rsidP="005410A6">
      <w:pPr>
        <w:jc w:val="both"/>
      </w:pPr>
      <w:r>
        <w:t xml:space="preserve">Οι ενδιαφερόμενοι θα πρέπει να </w:t>
      </w:r>
      <w:r w:rsidR="00284C17">
        <w:t>αποστείλουν</w:t>
      </w:r>
      <w:r>
        <w:t xml:space="preserve"> ηλεκτρονικ</w:t>
      </w:r>
      <w:r w:rsidR="00284C17">
        <w:t>ά</w:t>
      </w:r>
      <w:r w:rsidR="00B55D36">
        <w:t>:</w:t>
      </w:r>
    </w:p>
    <w:p w14:paraId="04FD16AB" w14:textId="120DDFD3" w:rsidR="00B55D36" w:rsidRDefault="00B55D36" w:rsidP="00B55D36">
      <w:pPr>
        <w:jc w:val="both"/>
      </w:pPr>
      <w:r>
        <w:t>1) Σ</w:t>
      </w:r>
      <w:r w:rsidR="009854F5">
        <w:t>ύντομη επιστολή εκδήλωσ</w:t>
      </w:r>
      <w:r w:rsidR="00284C17">
        <w:t xml:space="preserve">ης ενδιαφέροντος στην ηλεκτρονική </w:t>
      </w:r>
      <w:r w:rsidR="00CE4CB6">
        <w:t xml:space="preserve">διεύθυνση </w:t>
      </w:r>
      <w:proofErr w:type="spellStart"/>
      <w:r w:rsidR="00FE6060" w:rsidRPr="00017495">
        <w:rPr>
          <w:lang w:val="en-US"/>
        </w:rPr>
        <w:t>exotics</w:t>
      </w:r>
      <w:r w:rsidR="005F4951" w:rsidRPr="00017495">
        <w:rPr>
          <w:lang w:val="en-US"/>
        </w:rPr>
        <w:t>applications</w:t>
      </w:r>
      <w:proofErr w:type="spellEnd"/>
      <w:r w:rsidR="00FE6060" w:rsidRPr="00017495">
        <w:t>@</w:t>
      </w:r>
      <w:proofErr w:type="spellStart"/>
      <w:r w:rsidR="00FE6060" w:rsidRPr="00017495">
        <w:rPr>
          <w:lang w:val="en-US"/>
        </w:rPr>
        <w:t>gmai</w:t>
      </w:r>
      <w:r w:rsidR="006520BA" w:rsidRPr="00017495">
        <w:rPr>
          <w:lang w:val="en-US"/>
        </w:rPr>
        <w:t>l</w:t>
      </w:r>
      <w:proofErr w:type="spellEnd"/>
      <w:r w:rsidR="00FE6060" w:rsidRPr="00017495">
        <w:t>.</w:t>
      </w:r>
      <w:r w:rsidR="00FE6060" w:rsidRPr="00017495">
        <w:rPr>
          <w:lang w:val="en-US"/>
        </w:rPr>
        <w:t>com</w:t>
      </w:r>
      <w:r w:rsidRPr="00B55D36">
        <w:t xml:space="preserve"> </w:t>
      </w:r>
    </w:p>
    <w:p w14:paraId="7DDEAB5B" w14:textId="39C5E9D7" w:rsidR="00B55D36" w:rsidRDefault="00B55D36" w:rsidP="00B55D36">
      <w:r>
        <w:t xml:space="preserve">2) Αναλυτικό βιογραφικό σημείωμα στην ίδια ηλεκτρονική διεύθυνση. </w:t>
      </w:r>
    </w:p>
    <w:p w14:paraId="0D437655" w14:textId="08FE7064" w:rsidR="00B55D36" w:rsidRDefault="009854F5" w:rsidP="00B55D36">
      <w:pPr>
        <w:jc w:val="both"/>
      </w:pPr>
      <w:r>
        <w:t>Η καταληκτική ημερομηνία είναι</w:t>
      </w:r>
      <w:r w:rsidR="00017495" w:rsidRPr="00D51D9A">
        <w:t xml:space="preserve"> </w:t>
      </w:r>
      <w:r w:rsidR="00D51D9A">
        <w:t>30</w:t>
      </w:r>
      <w:r w:rsidR="00017495" w:rsidRPr="00D51D9A">
        <w:t>/01/2026</w:t>
      </w:r>
      <w:r w:rsidR="00284C17">
        <w:t xml:space="preserve">. </w:t>
      </w:r>
    </w:p>
    <w:p w14:paraId="2E9C3D68" w14:textId="0564F624" w:rsidR="00CE4CB6" w:rsidRPr="00CE4CB6" w:rsidRDefault="00EE4CB5" w:rsidP="00D51D9A">
      <w:pPr>
        <w:jc w:val="both"/>
      </w:pPr>
      <w:r>
        <w:t xml:space="preserve">Οι </w:t>
      </w:r>
      <w:r w:rsidR="00807546">
        <w:t>ενδιαφερόμενοι</w:t>
      </w:r>
      <w:r>
        <w:t xml:space="preserve"> </w:t>
      </w:r>
      <w:r w:rsidR="00CE4CB6" w:rsidRPr="00CE4CB6">
        <w:t xml:space="preserve">δύναται να κληθούν σε συνέντευξη από το μέλος ΔΕΠ που έχει προκηρύξει τη θέση για την </w:t>
      </w:r>
      <w:r w:rsidR="00D45697">
        <w:t xml:space="preserve">οποία </w:t>
      </w:r>
      <w:r w:rsidR="00807546">
        <w:t>θα υποβάλουν</w:t>
      </w:r>
      <w:r w:rsidR="00CE4CB6" w:rsidRPr="00CE4CB6">
        <w:t xml:space="preserve"> υποψηφιότητα. Η τελική επιλογή θα γίνει από τη Γενική Συνέλευση </w:t>
      </w:r>
      <w:r w:rsidR="00D45697">
        <w:t>του Τμήματος</w:t>
      </w:r>
      <w:r w:rsidR="00CE4CB6" w:rsidRPr="00CE4CB6">
        <w:t>.</w:t>
      </w:r>
    </w:p>
    <w:sectPr w:rsidR="00CE4CB6" w:rsidRPr="00CE4C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A36"/>
    <w:multiLevelType w:val="hybridMultilevel"/>
    <w:tmpl w:val="DAD854C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A7F03"/>
    <w:multiLevelType w:val="hybridMultilevel"/>
    <w:tmpl w:val="405A39BA"/>
    <w:lvl w:ilvl="0" w:tplc="1062C5A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B2"/>
    <w:rsid w:val="00017495"/>
    <w:rsid w:val="00284C17"/>
    <w:rsid w:val="00345F55"/>
    <w:rsid w:val="003B0A22"/>
    <w:rsid w:val="004A3722"/>
    <w:rsid w:val="005410A6"/>
    <w:rsid w:val="00562D9C"/>
    <w:rsid w:val="005F4951"/>
    <w:rsid w:val="006520BA"/>
    <w:rsid w:val="007E3C2D"/>
    <w:rsid w:val="00807546"/>
    <w:rsid w:val="0081245A"/>
    <w:rsid w:val="00840371"/>
    <w:rsid w:val="00871F01"/>
    <w:rsid w:val="008F0EDF"/>
    <w:rsid w:val="009854F5"/>
    <w:rsid w:val="009E240E"/>
    <w:rsid w:val="00B108B7"/>
    <w:rsid w:val="00B55D36"/>
    <w:rsid w:val="00CE4CB6"/>
    <w:rsid w:val="00D45697"/>
    <w:rsid w:val="00D51D9A"/>
    <w:rsid w:val="00E509FD"/>
    <w:rsid w:val="00EE4CB5"/>
    <w:rsid w:val="00F205B2"/>
    <w:rsid w:val="00F73AF3"/>
    <w:rsid w:val="00FA4E32"/>
    <w:rsid w:val="00FC175E"/>
    <w:rsid w:val="00FC615B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7B48"/>
  <w15:chartTrackingRefBased/>
  <w15:docId w15:val="{A40336FB-37C1-41AB-8C56-C54120F2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20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0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05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0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05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0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0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0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0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20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20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205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205B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205B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205B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205B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205B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205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20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20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20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20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20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205B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205B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05B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0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205B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205B2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CE4CB6"/>
    <w:rPr>
      <w:rFonts w:ascii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CE4C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4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2025-10-30T19:07:00Z</dcterms:created>
  <dcterms:modified xsi:type="dcterms:W3CDTF">2025-10-30T19:07:00Z</dcterms:modified>
</cp:coreProperties>
</file>