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7FA" w:rsidRPr="00A817FA" w:rsidRDefault="00A817FA" w:rsidP="00A817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  <w:lang w:eastAsia="el-GR"/>
        </w:rPr>
      </w:pPr>
      <w:r w:rsidRPr="00A817FA">
        <w:rPr>
          <w:rFonts w:ascii="Times New Roman" w:eastAsia="Times New Roman" w:hAnsi="Times New Roman" w:cs="Times New Roman"/>
          <w:b/>
          <w:sz w:val="48"/>
          <w:szCs w:val="24"/>
          <w:lang w:eastAsia="el-GR"/>
        </w:rPr>
        <w:t>ΔΗΛΩΣΕΙΣ ΜΑΘΗΜΑΤΩΝ</w:t>
      </w:r>
    </w:p>
    <w:p w:rsidR="00A817FA" w:rsidRDefault="00A817FA" w:rsidP="00A817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8"/>
          <w:szCs w:val="24"/>
          <w:lang w:eastAsia="el-GR"/>
        </w:rPr>
      </w:pPr>
    </w:p>
    <w:p w:rsidR="00A817FA" w:rsidRPr="00A817FA" w:rsidRDefault="00A817FA" w:rsidP="00A817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8"/>
          <w:szCs w:val="24"/>
          <w:lang w:eastAsia="el-GR"/>
        </w:rPr>
      </w:pPr>
      <w:r w:rsidRPr="00A817FA">
        <w:rPr>
          <w:rFonts w:ascii="Times New Roman" w:eastAsia="Times New Roman" w:hAnsi="Times New Roman" w:cs="Times New Roman"/>
          <w:sz w:val="48"/>
          <w:szCs w:val="24"/>
          <w:lang w:eastAsia="el-GR"/>
        </w:rPr>
        <w:t xml:space="preserve">Σας ενημερώνουμε ότι οι δηλώσεις για όσους έχασαν την προθεσμία υποβολής θα ανοίξουν ΜΟΝΟ για δύο ημέρες   - </w:t>
      </w:r>
      <w:r w:rsidRPr="00A817FA">
        <w:rPr>
          <w:rFonts w:ascii="Times New Roman" w:eastAsia="Times New Roman" w:hAnsi="Times New Roman" w:cs="Times New Roman"/>
          <w:b/>
          <w:bCs/>
          <w:sz w:val="48"/>
          <w:szCs w:val="24"/>
          <w:lang w:eastAsia="el-GR"/>
        </w:rPr>
        <w:t xml:space="preserve">στις 20 και 21 Οκτωβρίου 2026 - </w:t>
      </w:r>
      <w:r w:rsidRPr="00A817FA">
        <w:rPr>
          <w:rFonts w:ascii="Times New Roman" w:eastAsia="Times New Roman" w:hAnsi="Times New Roman" w:cs="Times New Roman"/>
          <w:sz w:val="48"/>
          <w:szCs w:val="24"/>
          <w:lang w:eastAsia="el-GR"/>
        </w:rPr>
        <w:t>σύμφωνα με το νόμο - ενώ δεν θα υπάρξει ξανά άλλη δυνατότητα υποβολής δήλωσης.</w:t>
      </w:r>
    </w:p>
    <w:p w:rsidR="00A817FA" w:rsidRPr="00A817FA" w:rsidRDefault="00A817FA" w:rsidP="00A817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A817FA" w:rsidRPr="00A817FA" w:rsidRDefault="00A817FA" w:rsidP="00A81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817F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-- </w:t>
      </w:r>
      <w:r w:rsidRPr="00A817FA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bookmarkStart w:id="0" w:name="_GoBack"/>
      <w:bookmarkEnd w:id="0"/>
    </w:p>
    <w:p w:rsidR="00825AB5" w:rsidRDefault="00825AB5"/>
    <w:sectPr w:rsidR="00825AB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FA"/>
    <w:rsid w:val="00825AB5"/>
    <w:rsid w:val="00A8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E87EC"/>
  <w15:chartTrackingRefBased/>
  <w15:docId w15:val="{412A62F3-BDE0-4782-AC9F-33099B2CD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2026-09-30T09:16:00Z</dcterms:created>
  <dcterms:modified xsi:type="dcterms:W3CDTF">2026-09-30T09:17:00Z</dcterms:modified>
</cp:coreProperties>
</file>